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g1"/>
      <w:bookmarkEnd w:id="1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Times New Roman" w:hAnsi="Times New Roman" w:cs="Times New Roman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Times New Roman" w:hAnsi="Times New Roman" w:cs="Times New Roman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Times New Roman" w:hAnsi="Times New Roman" w:cs="Times New Roman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Times New Roman" w:hAnsi="Times New Roman" w:cs="Times New Roman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Times New Roman" w:hAnsi="Times New Roman" w:cs="Times New Roman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tabs>
          <w:tab w:val="left" w:pos="2191"/>
        </w:tabs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12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  <w:r>
        <w:rPr>
          <w:rFonts w:ascii="Verdana" w:hAnsi="Verdana" w:cs="Verdana"/>
          <w:color w:val="000000"/>
          <w:w w:val="105"/>
          <w:sz w:val="10"/>
          <w:szCs w:val="10"/>
        </w:rPr>
        <w:tab/>
      </w: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tabs>
          <w:tab w:val="left" w:pos="1520"/>
        </w:tabs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59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tabs>
          <w:tab w:val="left" w:pos="1125"/>
        </w:tabs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09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115" w:lineRule="exact"/>
        <w:ind w:left="1240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6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3126" w:space="160"/>
            <w:col w:w="3626" w:space="160"/>
            <w:col w:w="1758" w:space="160"/>
            <w:col w:w="1638" w:space="160"/>
            <w:col w:w="2222" w:space="160"/>
            <w:col w:w="1933" w:space="160"/>
            <w:col w:w="1467"/>
          </w:cols>
          <w:noEndnote/>
        </w:sect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13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before="11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03/1058/2024 3F CAMPOS ARQUITETURA E ENGENHARIA LTDA.</w:t>
      </w:r>
    </w:p>
    <w:p w:rsidR="00000000" w:rsidRDefault="008A2497">
      <w:pPr>
        <w:widowControl w:val="0"/>
        <w:autoSpaceDE w:val="0"/>
        <w:autoSpaceDN w:val="0"/>
        <w:adjustRightInd w:val="0"/>
        <w:spacing w:before="11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01/01/24</w:t>
      </w: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95" w:lineRule="exact"/>
        <w:ind w:left="20" w:right="47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 xml:space="preserve">PRESTAÇÃO DE SERVIÇOS TÉCNICOS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ARQUITETURA E ENGENHARIA.</w:t>
      </w: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01/01/24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R$ 152.740,80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31/12/25</w:t>
      </w:r>
    </w:p>
    <w:p w:rsidR="00000000" w:rsidRDefault="008A2497">
      <w:pPr>
        <w:widowControl w:val="0"/>
        <w:autoSpaceDE w:val="0"/>
        <w:autoSpaceDN w:val="0"/>
        <w:adjustRightInd w:val="0"/>
        <w:spacing w:before="11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R$ 14.250,00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1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3058" w:space="110"/>
            <w:col w:w="3883" w:space="160"/>
            <w:col w:w="575" w:space="160"/>
            <w:col w:w="2680" w:space="160"/>
            <w:col w:w="1921" w:space="110"/>
            <w:col w:w="2301" w:space="160"/>
            <w:col w:w="1452"/>
          </w:cols>
          <w:noEndnote/>
        </w:sect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1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03/1045/2023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03/1045/2024</w:t>
      </w: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ACAZ SERVIÇOS ESPECIALIZADOS TERCEIRIZADOS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84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95" w:lineRule="exact"/>
        <w:ind w:left="20" w:right="2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ACAZ SERVIÇOS ESPECIALIZADOS TERCEIRIZADOS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LTDA.</w:t>
      </w: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SERVIÇOS TERCEIRIZADOS DE BOMBEIRO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CIVIL</w:t>
      </w: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TERCEIRIZADOS DE BOMBEIRO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CIVIL</w:t>
      </w: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2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R$ 426.988,28</w:t>
      </w:r>
    </w:p>
    <w:p w:rsidR="00000000" w:rsidRDefault="008A2497">
      <w:pPr>
        <w:widowControl w:val="0"/>
        <w:autoSpaceDE w:val="0"/>
        <w:autoSpaceDN w:val="0"/>
        <w:adjustRightInd w:val="0"/>
        <w:spacing w:before="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R$ 41.902,00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R$ 44.190,00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3058" w:space="110"/>
            <w:col w:w="801" w:space="40"/>
            <w:col w:w="3052" w:space="160"/>
            <w:col w:w="3405" w:space="160"/>
            <w:col w:w="1921" w:space="110"/>
            <w:col w:w="2301" w:space="160"/>
            <w:col w:w="1452"/>
          </w:cols>
          <w:noEndnote/>
        </w:sect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1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2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03/1004/2023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03/1004/2024</w:t>
      </w: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ACR INSTALAÇÃO E MANUTENÇÃO INDUSTRIAL LTDA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84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95" w:lineRule="exact"/>
        <w:ind w:left="20" w:right="20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ACR INSTALAÇÃO E MANUTENÇÃO INDUSTRIAL LTDA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ME</w:t>
      </w: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MANUTENÇÃO PREVENTIVA E CORRETIVA DOS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EQUIPAMENTOS DE NUTRIÇÃO E DIETÉTICA</w:t>
      </w: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DOS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EQUIPAMENTOS DE NUTRIÇÃO E DIETÉTICA</w:t>
      </w: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2" w:lineRule="exact"/>
        <w:ind w:left="107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R$ 102.408,00</w:t>
      </w:r>
    </w:p>
    <w:p w:rsidR="00000000" w:rsidRDefault="008A2497">
      <w:pPr>
        <w:widowControl w:val="0"/>
        <w:autoSpaceDE w:val="0"/>
        <w:autoSpaceDN w:val="0"/>
        <w:adjustRightInd w:val="0"/>
        <w:spacing w:before="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R$4.400,00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R$ 6.500,00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3058" w:space="110"/>
            <w:col w:w="801" w:space="40"/>
            <w:col w:w="3052" w:space="160"/>
            <w:col w:w="3405" w:space="160"/>
            <w:col w:w="1921" w:space="110"/>
            <w:col w:w="2301" w:space="160"/>
            <w:col w:w="1452"/>
          </w:cols>
          <w:noEndnote/>
        </w:sect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12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80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4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before="11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03/1070/2024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02/1074/2019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ACTIVA CONSULTORIA DE COMUNICAÇÃO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EMPRESARIAL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84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84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" w:after="0" w:line="95" w:lineRule="exact"/>
        <w:ind w:left="20" w:right="15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AGFA HEALTHCARE BRASIL IMPORTAÇÃO E SERVIÇOS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AGIVIS SISTEMAS LTDA</w:t>
      </w:r>
    </w:p>
    <w:p w:rsidR="00000000" w:rsidRDefault="008A2497">
      <w:pPr>
        <w:widowControl w:val="0"/>
        <w:autoSpaceDE w:val="0"/>
        <w:autoSpaceDN w:val="0"/>
        <w:adjustRightInd w:val="0"/>
        <w:spacing w:before="11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10/11/24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25/11/19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</w:t>
      </w:r>
    </w:p>
    <w:p w:rsidR="00000000" w:rsidRDefault="008A2497">
      <w:pPr>
        <w:widowControl w:val="0"/>
        <w:autoSpaceDE w:val="0"/>
        <w:autoSpaceDN w:val="0"/>
        <w:adjustRightInd w:val="0"/>
        <w:spacing w:before="112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2"/>
          <w:sz w:val="10"/>
          <w:szCs w:val="10"/>
        </w:rPr>
        <w:lastRenderedPageBreak/>
        <w:t>SERVIÇOS   DE COMUNICAÇÃO SOCIAL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842"/>
        <w:jc w:val="both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95" w:lineRule="exact"/>
        <w:ind w:left="20" w:right="44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ASSISTÊNCIA TÉCNICA EM MANUTENÇÃO CORRETIVA E PREVENTIVA DOS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57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EQUIPAMENTOS DIGITALIZADORES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IMAGEM.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95" w:lineRule="exact"/>
        <w:ind w:left="20" w:right="18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LICENCIAMENTO DE SOFTWARE E PRESTAÇÃO DE SERVIÇOS RELACIONADOS PARA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9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AUTOMATIZAÇÃO DA GESTÃO DA MANUTENÇÃO DE AR CONDICIONADO.</w:t>
      </w: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10/11/24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35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-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25/11/19 Á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1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R$ 96.230,09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11/10/24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1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R$ 14.212,02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R$ 1.500,00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R$ 9.174,82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95" w:lineRule="exact"/>
        <w:ind w:left="20" w:right="16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R$ 1.250,00 MENSAIS REF. PLANO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AUTOMAÇÃO COM 12 USUÁRIOS 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A PARTIR DE 01/10/2024 - R$ 1.297,80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1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3058" w:space="110"/>
            <w:col w:w="801" w:space="40"/>
            <w:col w:w="3052" w:space="160"/>
            <w:col w:w="575" w:space="160"/>
            <w:col w:w="2680" w:space="160"/>
            <w:col w:w="1871" w:space="160"/>
            <w:col w:w="2301" w:space="160"/>
            <w:col w:w="1452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7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4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0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2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913"/>
        </w:tabs>
        <w:autoSpaceDE w:val="0"/>
        <w:autoSpaceDN w:val="0"/>
        <w:adjustRightInd w:val="0"/>
        <w:spacing w:before="5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7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03/1029/2023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03/1029/2024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0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35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35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35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2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826/10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1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ALVES LIMA COMÉRCIO DE ESTERILIZAÇÃO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MATERIAIS MÉDICOS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4" w:after="0" w:line="95" w:lineRule="exact"/>
        <w:ind w:left="20" w:right="5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ALVES LIMA COMÉRCIO DE ESTERILIZAÇÃO DE MATERIAIS MÉDICOS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AOWIN TELCOM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AOWIN TELECOM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APDATA DO BRASIL SOFTWARE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AQUALAV SERVICOS DE HIGIENIZACAO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ESTERILIZAÇÃO A ÓXIDO DE ETILENO EM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ARTIGOS PARA USO MÉDICO HOSPITALAR.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5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ESTERILIZAÇÃO A ÓXIDO DE ETILENO EM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ARTIGOS PARA USO MÉDICO HOSPITALAR.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750"/>
        </w:tabs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10/10/23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SERVIÇOS DE INTERNET (LINK DEDICADO).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750"/>
        </w:tabs>
        <w:autoSpaceDE w:val="0"/>
        <w:autoSpaceDN w:val="0"/>
        <w:adjustRightInd w:val="0"/>
        <w:spacing w:before="100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10/10/23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2"/>
          <w:sz w:val="10"/>
          <w:szCs w:val="10"/>
        </w:rPr>
        <w:t>SERVIÇOS DE   PLANO IP FIXO.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0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LICENÇA DE USO E MANUTENÇÃO DE</w:t>
      </w:r>
    </w:p>
    <w:p w:rsidR="00000000" w:rsidRDefault="008A2497">
      <w:pPr>
        <w:widowControl w:val="0"/>
        <w:tabs>
          <w:tab w:val="left" w:pos="750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01/10/10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2"/>
          <w:sz w:val="10"/>
          <w:szCs w:val="10"/>
        </w:rPr>
        <w:t>SOFTWARE PARA GESTÃO DO SETOR  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DEPARTAMENTO PESSOAL.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750"/>
        </w:tabs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01/09/21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 DE ENXOVAL HIGIENIZADO.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9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115" w:lineRule="exact"/>
        <w:ind w:left="1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30/11/24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9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9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1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8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10/10/2023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09/10/2025 -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44"/>
        <w:rPr>
          <w:rFonts w:ascii="Verdana" w:hAnsi="Verdana" w:cs="Verdana"/>
          <w:color w:val="000000"/>
          <w:spacing w:val="-4"/>
          <w:w w:val="81"/>
          <w:sz w:val="10"/>
          <w:szCs w:val="10"/>
        </w:rPr>
      </w:pPr>
      <w:r>
        <w:rPr>
          <w:rFonts w:ascii="Verdana" w:hAnsi="Verdana" w:cs="Verdana"/>
          <w:color w:val="000000"/>
          <w:spacing w:val="-4"/>
          <w:w w:val="81"/>
          <w:sz w:val="10"/>
          <w:szCs w:val="10"/>
        </w:rPr>
        <w:t>A10T/10/202C3AÀA</w:t>
      </w: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09/10/2025 -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8A2497">
      <w:pPr>
        <w:widowControl w:val="0"/>
        <w:tabs>
          <w:tab w:val="left" w:pos="169"/>
        </w:tabs>
        <w:autoSpaceDE w:val="0"/>
        <w:autoSpaceDN w:val="0"/>
        <w:adjustRightInd w:val="0"/>
        <w:spacing w:before="34" w:after="0" w:line="95" w:lineRule="exact"/>
        <w:ind w:left="44" w:right="10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AUTOMÁTICA 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30/09/25 -</w:t>
      </w:r>
    </w:p>
    <w:p w:rsidR="00000000" w:rsidRDefault="008A2497">
      <w:pPr>
        <w:widowControl w:val="0"/>
        <w:autoSpaceDE w:val="0"/>
        <w:autoSpaceDN w:val="0"/>
        <w:adjustRightInd w:val="0"/>
        <w:spacing w:before="22" w:after="0" w:line="115" w:lineRule="exact"/>
        <w:ind w:left="11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 w:right="80" w:firstLine="2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AUTOMÁTICA 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CADA 12 MESES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115" w:lineRule="exact"/>
        <w:ind w:left="15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01/09/21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31/08/26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7" w:after="0" w:line="115" w:lineRule="exact"/>
        <w:ind w:left="7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R$ 177.252,10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1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R$ 4.198,80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7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R$ 146.552,09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R$ 3.487.258,11</w:t>
      </w:r>
    </w:p>
    <w:p w:rsidR="00000000" w:rsidRDefault="008A2497">
      <w:pPr>
        <w:widowControl w:val="0"/>
        <w:autoSpaceDE w:val="0"/>
        <w:autoSpaceDN w:val="0"/>
        <w:adjustRightInd w:val="0"/>
        <w:spacing w:before="5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SERVIÇOS 90 ITENS PARA ESTERILIZAÇÃO.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SERVIÇOS 90 ITENS PARA ESTERILIZAÇÃO.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R$ 299,90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MANUTENÇÃO: R$ 8.835,39 FIXOS MENSAIS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E A PARTIR DE 10/2024 -   R$ 9.196,85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0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R$ 3,86 KG PROCESSAMENTO DE ROUPA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COM LOCAÇÃO DE ENXOVAL E CONTROLE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R$ 2,68 SERVIÇO DE LAVAGEM   DE MOD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PANO DE CHÃO. A PARTIR DE 16/09/2024: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R$ 4,00 KG ROUPA LOCADA E R$ 2,78 KG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ROUPA HIGIENIZADA.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7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3058" w:space="110"/>
            <w:col w:w="801" w:space="40"/>
            <w:col w:w="3052" w:space="160"/>
            <w:col w:w="3275" w:space="160"/>
            <w:col w:w="988" w:space="160"/>
            <w:col w:w="963" w:space="60"/>
            <w:col w:w="2401" w:space="60"/>
            <w:col w:w="1452"/>
          </w:cols>
          <w:noEndnote/>
        </w:sect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0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03/1051/2023</w:t>
      </w: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95" w:lineRule="exact"/>
        <w:ind w:left="20" w:right="9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ARIDELCIO DOMENEGHETTI JUNIOR CERTIFICAÇÃO DE AMBIENTES LTDA.</w:t>
      </w: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MANUTENÇÃO E VALIDAÇÃO DAS CAPELAS DE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FLUXO LAMINAR.</w:t>
      </w: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01/08/23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4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R$ 9.313,00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R$ 615,00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3058" w:space="110"/>
            <w:col w:w="801" w:space="40"/>
            <w:col w:w="3052" w:space="160"/>
            <w:col w:w="3405" w:space="160"/>
            <w:col w:w="1871" w:space="160"/>
            <w:col w:w="2301" w:space="160"/>
            <w:col w:w="1452"/>
          </w:cols>
          <w:noEndnote/>
        </w:sect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1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913"/>
        </w:tabs>
        <w:autoSpaceDE w:val="0"/>
        <w:autoSpaceDN w:val="0"/>
        <w:adjustRightInd w:val="0"/>
        <w:spacing w:before="8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 xml:space="preserve">03/1044/2023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B. N. CONTROLE DE PRAGAS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03/1044/2024 B. N. CONTROLE DE PRAGAS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4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856"/>
        </w:tabs>
        <w:autoSpaceDE w:val="0"/>
        <w:autoSpaceDN w:val="0"/>
        <w:adjustRightInd w:val="0"/>
        <w:spacing w:before="80" w:after="0" w:line="115" w:lineRule="exact"/>
        <w:ind w:left="29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BAXTER HOSPITALAR LTDA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22/04/15</w:t>
      </w: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CONTROLE PROFISSIONAL DE PRAGAS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URBANAS.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 w:right="48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CONTROLE PROFISSIONAL DE PRAGAS URBANAS.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(DIÁLISE PERITONEAL).</w:t>
      </w: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1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1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7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13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21/04/27 -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8A2497">
      <w:pPr>
        <w:widowControl w:val="0"/>
        <w:tabs>
          <w:tab w:val="left" w:pos="69"/>
        </w:tabs>
        <w:autoSpaceDE w:val="0"/>
        <w:autoSpaceDN w:val="0"/>
        <w:adjustRightInd w:val="0"/>
        <w:spacing w:before="34" w:after="0" w:line="95" w:lineRule="exact"/>
        <w:ind w:left="20" w:right="10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AUTOMÁTICA 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CADA 3 ANOS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5" w:after="0" w:line="115" w:lineRule="exact"/>
        <w:ind w:left="10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R$ 19.309,85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R$ 1.847.534,58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R$ 1.855,50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R$ 1.985,38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61 ITENS PARA REALIZAÇÃO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TERAPIA RENAL.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1"/>
          <w:sz w:val="10"/>
          <w:szCs w:val="10"/>
        </w:rPr>
        <w:lastRenderedPageBreak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3058" w:space="110"/>
            <w:col w:w="3883" w:space="160"/>
            <w:col w:w="575" w:space="160"/>
            <w:col w:w="2574" w:space="160"/>
            <w:col w:w="964" w:space="160"/>
            <w:col w:w="963" w:space="60"/>
            <w:col w:w="2351" w:space="110"/>
            <w:col w:w="1452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4" w:after="0" w:line="115" w:lineRule="exact"/>
        <w:ind w:left="8060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 xml:space="preserve">Página 1 de 10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Pg2"/>
      <w:bookmarkEnd w:id="2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943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534"/>
        <w:rPr>
          <w:rFonts w:ascii="Verdana" w:hAnsi="Verdana" w:cs="Verdana"/>
          <w:color w:val="000000"/>
          <w:w w:val="112"/>
          <w:sz w:val="10"/>
          <w:szCs w:val="10"/>
        </w:rPr>
      </w:pP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5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3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8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8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8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8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8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8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86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CONSIGNAÇÃO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38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9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03/1028/2023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03/2027/2024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03/1003/2024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03/1003/2024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03/1021/2023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03/1021/2024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03/1020/2023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03/1043/2023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03/1043/2024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4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177/2022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1258/2024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03/2025/2024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26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9224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6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9224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03/2023/2023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03/2023/2024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03/2000/2023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80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BENEFICÊNCIA CAMILIANA DO SUL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CARL ZEISS DO BRASIL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CIRÚRGICA SÃO JOSÉ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CIRÚRGICA SÃO JOSÉ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CLINICA HIPERBÁRICA TAUBATÉ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CLINICA HIPERBÁRICA TAUBATÉ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CLINICA RADIOLÓGICA DR. RENE DE MOURA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CLINICA RADIOLÓGICA DR. RENE DE MOURA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CLINICA RADIOLÓGICA DR. RENE DE MOURA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CONEXÃO ELEVADORES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CONEXÃO ELEVADORES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CONSIGAZ DISTRIBUIDORA DE GÁS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CONSIGAZ DISTRIBUIDORA DE GÁS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CONSTRUCAL SERVIÇOS E LOCAÇÕES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8" w:after="0" w:line="95" w:lineRule="exact"/>
        <w:ind w:left="20" w:right="36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 LAB CONTROLE DE QUALIDADE PARA LABORATÓRIO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 w:right="36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 LAB CONTROLE DE QUALIDADE PARA LABORATÓRIO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COP FAC MAQUINAS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COP FAC MAQUINAS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CORTICAL VALE COMÉRCIO DE PRODUTOS CIRÚRGICOS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01/08/12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27/01/21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06/11/24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11/05/23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09/05/24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15/10/23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PLANO DE SAÚDE PARA FUNCIONÁRIOS.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CO-PARTICIPAÇÃO: CONSULTA/PROCEDIMENTO 30% DA TABELA ANS. DEPENDENTES: 100% DA MENSALIDADE E CO-PARTICIPAÇÃO.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95" w:lineRule="exact"/>
        <w:ind w:left="20" w:right="9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DO MICROSCÓPIO CIRÚRGICO.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95" w:lineRule="exact"/>
        <w:ind w:left="20" w:right="39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DE BOMBAS DE INFUSÃO E FORNECIMENTO DE EQUIPO 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95" w:lineRule="exact"/>
        <w:ind w:left="20" w:right="39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DE BOMBAS DE INFUSÃO E FORNECIMENTO DE EQUIPO .</w:t>
      </w:r>
    </w:p>
    <w:p w:rsidR="00000000" w:rsidRDefault="008A2497">
      <w:pPr>
        <w:widowControl w:val="0"/>
        <w:autoSpaceDE w:val="0"/>
        <w:autoSpaceDN w:val="0"/>
        <w:adjustRightInd w:val="0"/>
        <w:spacing w:before="70" w:after="0" w:line="95" w:lineRule="exact"/>
        <w:ind w:left="20" w:right="3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PRESTAÇÃO DE SERVIÇOS   MÉDICOS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TRATAMENTO POR OXIGENOTERAPIA HIPERBÁRICA.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95" w:lineRule="exact"/>
        <w:ind w:left="20" w:right="3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PRESTAÇÃO DE SERVIÇOS   MÉDICOS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TRATAMENTO POR OXIGENOTERAPIA HIPERBÁRICA.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REALIZAÇÃO DE EXAMES DE DIAGNÓSTICO POR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IMAGEM.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REALIZAÇÃO DE EXAMES DE DIAGNÓSTICO POR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IMAGEM.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REALIZAÇÃO DE EXAMES DE MAMOGRAFIA.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ELEVADORES.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ELEVADORES.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GPL.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GPL.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CAÇAMBAS.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8" w:after="0" w:line="95" w:lineRule="exact"/>
        <w:ind w:left="20" w:right="31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CONTROLE DE QUALIDADE EM ANÁLISES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 w:right="31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CONTROLE DE QUALIDADE EM ANÁLISES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 INFORMÁTICA E SOFTWARE, PARA IMPRESSÃO DE EXAMES DE RAIO X E TOMOGRAFIA.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DE EQUIPAMENTOS DE INFORMÁTICA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 SOFTWARE, PARA IMPRESSÃO DE EXAMES DE RAIO X E TOMOGRAFIA.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 CONSIGNAÇÃO DE MATERIAS CIRÚRGICOS.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15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2 de 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78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27/01/21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0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06/11/24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11/05/23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10/05/24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09/05/24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05/05/25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31/08/24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15/10/23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6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81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01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30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30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5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R$ 10.570.287,67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R$ 15.282,72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3" w:after="0" w:line="115" w:lineRule="exact"/>
        <w:ind w:left="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R$ 1.303.309,59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2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R$ 250.187,14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4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R$ 302.566,32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R$ 36.050,32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R$ 302.742,20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R$ 22.301,41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0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R$ 58.622,08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R$ 177.364,00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76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2" w:after="0" w:line="115" w:lineRule="exact"/>
        <w:ind w:left="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R$ 3.145.996,10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61"/>
        </w:tabs>
        <w:autoSpaceDE w:val="0"/>
        <w:autoSpaceDN w:val="0"/>
        <w:adjustRightInd w:val="0"/>
        <w:spacing w:before="3" w:after="0" w:line="115" w:lineRule="exact"/>
        <w:ind w:left="37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6"/>
          <w:sz w:val="10"/>
          <w:szCs w:val="10"/>
        </w:rPr>
        <w:tab/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R$ 340,20 + COPARTICIPAÇÃO POR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BENEFICIÁRIO.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R$ 1.392,27 FIXOS MENSAIS.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11/2024: R$ 1.392,27 FIXOS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MENSAIS.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7" w:after="0" w:line="95" w:lineRule="exact"/>
        <w:ind w:left="20" w:right="62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R$ 11,10 A UNIDADE DE   EQUIPO COMPACT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ELLA SPIKE PONTA CRUZ. A PARTIR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07/2023: R$ 13,55.</w:t>
      </w: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R$ 15,30 A UNIDADE DE   EQUIPO COMPACT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ELLA SPIKE PONTA CRUZ.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R$ 500,00 POR CADA SESSÃO.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R$ 554,00 POR CADA SESSÃO.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R$ 831,00 POR CADA SESSÃO PACIENTES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 NECESSIDADES ESPECIAIS 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 w:right="154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R$ 1.108,00 POR CADA SESSÃO PACIENTES EM CONDIÇÃO DE ISOLAMENTO.</w:t>
      </w: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SERVIÇOS   34 EXAMES EM DIAGNÓSTICO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3"/>
          <w:sz w:val="10"/>
          <w:szCs w:val="10"/>
        </w:rPr>
      </w:pPr>
      <w:r>
        <w:rPr>
          <w:rFonts w:ascii="Verdana" w:hAnsi="Verdana" w:cs="Verdana"/>
          <w:color w:val="000000"/>
          <w:spacing w:val="-3"/>
          <w:sz w:val="10"/>
          <w:szCs w:val="10"/>
        </w:rPr>
        <w:t>POR   IMAGEM.</w:t>
      </w: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R$ 100,00 POR CADA EXAME DE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MAMOGRAFIA 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R$ 1.780,00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R$ 1.899,26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R$ 6,4502 KG (VARIÁVEL DURANTE 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VIGÊNCIA DI CONTRATO.</w:t>
      </w: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R$ 5,5295 KG (VARIÁVEL DURANTE 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VIGÊNCIA DI CONTRATO.</w:t>
      </w: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R$ 280,00 POR CAÇAMBA LOCADA 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DECORRER DO MÊS.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R$ 3.722,15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R$ 7.281,71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R$ 13.000,00 FIXOS MENSAIS;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R$ 1,00 POR IMPRESSÃO EXCEDENTE.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R$ 13.000,00 FIXOS MENSAIS;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R$ 1,00 POR IMPRESSÃO EXCEDENTE.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8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SUS.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 xml:space="preserve">NADA CONSTA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572" w:space="110"/>
            <w:col w:w="1386" w:space="110"/>
            <w:col w:w="801" w:space="40"/>
            <w:col w:w="3013" w:space="60"/>
            <w:col w:w="814" w:space="60"/>
            <w:col w:w="2624" w:space="60"/>
            <w:col w:w="997" w:space="110"/>
            <w:col w:w="1030" w:space="60"/>
            <w:col w:w="3903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Pg3"/>
      <w:bookmarkEnd w:id="3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autoSpaceDE w:val="0"/>
        <w:autoSpaceDN w:val="0"/>
        <w:adjustRightInd w:val="0"/>
        <w:spacing w:before="113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534"/>
        <w:rPr>
          <w:rFonts w:ascii="Verdana" w:hAnsi="Verdana" w:cs="Verdana"/>
          <w:color w:val="000000"/>
          <w:w w:val="112"/>
          <w:sz w:val="10"/>
          <w:szCs w:val="10"/>
        </w:rPr>
      </w:pP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91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91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91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1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6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CONSIGNAÇÃO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CONSIGNAÇÃO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38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03/2010/2023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03/2010/2024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03/2008/2023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03/2008/2024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03/2009/2023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03/2009/2024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03/2011/2023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03/2011/2024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03/1059/2023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03/2001/2023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03/2001/2024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S/Nº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9912264099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03/1065/2024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03/1050/2023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03/1061/2023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03/1062/2024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03/1040/2023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80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CQC TECNOLOGIA EM SISTEMA DIAGNÓSTICO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DJ MIRANDA E COMPANHIA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DPM VALE COMERCIO DE PRODUTOS CIRURGICOS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DPM VALE COMERCIO DE PRODUTOS CIRURGICOS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ELEVADORES ATLAS SCHINDLER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ELEVADORES ATLAS SCHINDLER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8" w:after="0" w:line="95" w:lineRule="exact"/>
        <w:ind w:left="20" w:right="3"/>
        <w:jc w:val="both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EMPRESA BRASILEIRA DE CORREIOS E TELÉGRAFOS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w w:val="107"/>
          <w:sz w:val="10"/>
          <w:szCs w:val="10"/>
        </w:rPr>
        <w:t>CORREIOS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6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EMPTEQ SERVICE COMÉRCIO E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SERVIÇOS DE MANUTENÇÃO DE EQUIPAMENTOS LTDA-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EPP.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ENGEHEALTH SOLUÇÕES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FLOWTI TECNOLOGIA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FLOWTI TECNOLOGIA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FOCUS SAÚDE E SEGURANÇA INTEGRADA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06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06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10/09/15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01/05/24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01/01/24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95" w:lineRule="exact"/>
        <w:ind w:left="20" w:right="28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BACT ALERT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 w:right="28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BACT ALERT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LABORATÓRIO DE ANÁLISES CLÍNICAS..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52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VITEK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 w:right="52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VITEK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" w:after="0" w:line="95" w:lineRule="exact"/>
        <w:ind w:left="20" w:right="4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VITEK E IMPRESSORAS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3" w:after="0" w:line="95" w:lineRule="exact"/>
        <w:ind w:left="20" w:right="4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VITEK E IMPRESSORAS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115" w:lineRule="exact"/>
        <w:ind w:left="20" w:right="10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BACT ALERT E IMPRESSORAS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BACT ALERT E IMPRESSORAS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LABORATÓRIO DE ANÁLISES CLÍNICAS.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PRESTAÇÃO SE SERVIÇOS DE MANUTENÇÃO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PREVENTIVA, CORRETIVA E CALIBRAÇÃO DE 10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VENTILADORES, MARCA BENNETT, MODELO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840.</w:t>
      </w: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95" w:lineRule="exact"/>
        <w:ind w:left="20" w:right="56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EM CONSIGNAÇÃO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 MATERIAS CIRÚRGICOS.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 w:right="56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EM CONSIGNAÇÃO DE MATERIAS CIRÚRGICOS.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15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DOS ELEVADORES.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 w:right="15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DOS ELEVADORES.</w:t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PRESTAÇÃO DE SERVIÇOS  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CORRESPONDÊNCIA.</w:t>
      </w: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95" w:lineRule="exact"/>
        <w:ind w:left="20" w:right="20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QUALIFICAÇÃO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TÉRMICA E CALIBRAÇÃO DE EQUIPAMENTOS: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AUTOCLAVES, TERMODESINFECTORAS E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LAVADORAS ULTRASSÔNICA.</w:t>
      </w: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95" w:lineRule="exact"/>
        <w:ind w:left="20" w:righ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CALIBRAÇÃO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EQUIPAMENTOS MÉDICO HOSPITALARES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HRVP.</w:t>
      </w: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95" w:lineRule="exact"/>
        <w:ind w:left="20" w:right="6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PRESTAÇÃO   DE SERVIÇOS EM A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DMINISTRAÇÃO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 MONITORAMENTO NO BANCO DE DADOS ORACLE/CLOUD MENSAL E BACKUP.</w:t>
      </w:r>
    </w:p>
    <w:p w:rsidR="00000000" w:rsidRDefault="008A2497">
      <w:pPr>
        <w:widowControl w:val="0"/>
        <w:autoSpaceDE w:val="0"/>
        <w:autoSpaceDN w:val="0"/>
        <w:adjustRightInd w:val="0"/>
        <w:spacing w:before="73" w:after="0" w:line="95" w:lineRule="exact"/>
        <w:ind w:left="20" w:right="241"/>
        <w:jc w:val="both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IMPLANTAÇÃO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>DA SOLUÇÃO   DE COMUNICAÇÃO DE</w:t>
      </w: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98" w:lineRule="exact"/>
        <w:ind w:left="20" w:right="9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SERVIDORES PROFEX PARA O GERENCIAMENTO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DA CONEXÃO DE INTERNET BALANCEADA,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SERVIDOR DE PROXY, FIREWALL, E-MAIL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MONITORAMENTO DOS SERVIDORES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COMUNICAÇÃO.</w:t>
      </w:r>
    </w:p>
    <w:p w:rsidR="00000000" w:rsidRDefault="008A2497">
      <w:pPr>
        <w:widowControl w:val="0"/>
        <w:autoSpaceDE w:val="0"/>
        <w:autoSpaceDN w:val="0"/>
        <w:adjustRightInd w:val="0"/>
        <w:spacing w:before="73" w:after="0" w:line="95" w:lineRule="exact"/>
        <w:ind w:left="20" w:right="28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ASSISTÊNCIA TÉCNICAS PERICIAIS.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5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3 de 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8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8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tabs>
          <w:tab w:val="left" w:pos="1146"/>
        </w:tabs>
        <w:autoSpaceDE w:val="0"/>
        <w:autoSpaceDN w:val="0"/>
        <w:adjustRightInd w:val="0"/>
        <w:spacing w:before="15" w:after="0" w:line="115" w:lineRule="exact"/>
        <w:ind w:left="41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09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115" w:lineRule="exact"/>
        <w:ind w:left="1261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2" w:lineRule="exact"/>
        <w:ind w:left="11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R$ 81.005,28</w:t>
      </w:r>
    </w:p>
    <w:p w:rsidR="00000000" w:rsidRDefault="008A2497">
      <w:pPr>
        <w:widowControl w:val="0"/>
        <w:autoSpaceDE w:val="0"/>
        <w:autoSpaceDN w:val="0"/>
        <w:adjustRightInd w:val="0"/>
        <w:spacing w:before="7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7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7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8A2497">
      <w:pPr>
        <w:widowControl w:val="0"/>
        <w:tabs>
          <w:tab w:val="left" w:pos="1102"/>
        </w:tabs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R$ 349.456,74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2" w:after="0" w:line="115" w:lineRule="exact"/>
        <w:ind w:left="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6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 Á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R$ 84.250,00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2" w:lineRule="exact"/>
        <w:ind w:left="10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R$ 148.423,61</w:t>
      </w:r>
    </w:p>
    <w:p w:rsidR="00000000" w:rsidRDefault="008A2497">
      <w:pPr>
        <w:widowControl w:val="0"/>
        <w:autoSpaceDE w:val="0"/>
        <w:autoSpaceDN w:val="0"/>
        <w:adjustRightInd w:val="0"/>
        <w:spacing w:before="6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31/03/24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2" w:lineRule="exact"/>
        <w:ind w:left="10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R$ 166.935,72</w:t>
      </w:r>
    </w:p>
    <w:p w:rsidR="00000000" w:rsidRDefault="008A2497">
      <w:pPr>
        <w:widowControl w:val="0"/>
        <w:autoSpaceDE w:val="0"/>
        <w:autoSpaceDN w:val="0"/>
        <w:adjustRightInd w:val="0"/>
        <w:spacing w:before="6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10/09/15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R$ 34.586,24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10/09/25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6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01/05/24 Á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3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R$ 19.460,00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3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0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R$ 116.647,56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3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115" w:lineRule="exact"/>
        <w:ind w:left="10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R$ 119.704,59</w:t>
      </w: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01/01/24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30/12/25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3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3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3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3"/>
          <w:sz w:val="10"/>
          <w:szCs w:val="10"/>
        </w:rPr>
      </w:pPr>
      <w:r>
        <w:rPr>
          <w:rFonts w:ascii="Verdana" w:hAnsi="Verdana" w:cs="Verdana"/>
          <w:color w:val="000000"/>
          <w:spacing w:val="-3"/>
          <w:sz w:val="10"/>
          <w:szCs w:val="10"/>
        </w:rPr>
        <w:t>01/03/23   À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28/02/25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2" w:lineRule="exact"/>
        <w:ind w:left="10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R$ 190.672,10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61"/>
        </w:tabs>
        <w:autoSpaceDE w:val="0"/>
        <w:autoSpaceDN w:val="0"/>
        <w:adjustRightInd w:val="0"/>
        <w:spacing w:before="3" w:after="0" w:line="115" w:lineRule="exact"/>
        <w:ind w:left="37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6"/>
          <w:sz w:val="10"/>
          <w:szCs w:val="10"/>
        </w:rPr>
        <w:tab/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R$ 2.400,44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R$ 2.400,44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R$ 4.350,00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R$ 4.350,00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34" w:after="0" w:line="95" w:lineRule="exact"/>
        <w:ind w:left="20" w:right="62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SERVIÇOS 15 ITENS PARA REALIZAÇÃO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149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EXAMES LABORATORIAIS E MATERIAIS PARA IMPRESSORA.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03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36" w:after="0" w:line="95" w:lineRule="exact"/>
        <w:ind w:left="20" w:right="62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15 ITENS PARA REALIZAÇÃO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149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EXAMES LABORATORIAIS E MATERIAIS PARA IMPRE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SSORA.</w:t>
      </w:r>
    </w:p>
    <w:p w:rsidR="00000000" w:rsidRDefault="008A2497">
      <w:pPr>
        <w:widowControl w:val="0"/>
        <w:autoSpaceDE w:val="0"/>
        <w:autoSpaceDN w:val="0"/>
        <w:adjustRightInd w:val="0"/>
        <w:spacing w:before="7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before="10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R$ 6.000,00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SUS.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SUS.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R$ 3.340,27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R$ 3.501,27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TARIFAS DE PREÇOS 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NACIONAIS.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R$ 25.020,00 DIVIDIDOS EM   9 PARCELAS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FIXAS   MENSAIS DE R$ 2.780,00.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9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R$ 9.720,63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R$ 6.100,00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R$ 4.800,00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24" w:after="0" w:line="95" w:lineRule="exact"/>
        <w:ind w:left="20" w:right="62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R$ 3.500,00 POR CADA PARECER PERICIAL.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R$ 2.400,00 POR CADA PARECER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CONSUBSTANCIADO.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572" w:space="110"/>
            <w:col w:w="1386" w:space="110"/>
            <w:col w:w="801" w:space="40"/>
            <w:col w:w="3013" w:space="60"/>
            <w:col w:w="814" w:space="60"/>
            <w:col w:w="2661" w:space="160"/>
            <w:col w:w="1990" w:space="60"/>
            <w:col w:w="3903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7517130</wp:posOffset>
                </wp:positionH>
                <wp:positionV relativeFrom="page">
                  <wp:posOffset>1416050</wp:posOffset>
                </wp:positionV>
                <wp:extent cx="655955" cy="19240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" cy="19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A249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76" w:lineRule="atLeast"/>
                              <w:jc w:val="both"/>
                              <w:rPr>
                                <w:rFonts w:ascii="Verdana" w:hAnsi="Verdana" w:cs="Verdan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spacing w:val="-4"/>
                                <w:sz w:val="10"/>
                                <w:szCs w:val="10"/>
                              </w:rPr>
                              <w:t>190264)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91.9pt;margin-top:111.5pt;width:51.65pt;height:15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496swIAALg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" filled="f" stroked="f">
                <v:textbox>
                  <w:txbxContent>
                    <w:p w:rsidR="00000000" w:rsidRDefault="008A249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76" w:lineRule="atLeast"/>
                        <w:jc w:val="both"/>
                        <w:rPr>
                          <w:rFonts w:ascii="Verdana" w:hAnsi="Verdana" w:cs="Verdana"/>
                          <w:color w:val="000000"/>
                          <w:spacing w:val="-4"/>
                          <w:sz w:val="10"/>
                          <w:szCs w:val="10"/>
                        </w:rPr>
                      </w:pPr>
                      <w:r>
                        <w:rPr>
                          <w:rFonts w:ascii="Verdana" w:hAnsi="Verdana" w:cs="Verdana"/>
                          <w:color w:val="000000"/>
                          <w:spacing w:val="-4"/>
                          <w:sz w:val="10"/>
                          <w:szCs w:val="10"/>
                        </w:rPr>
                        <w:t>190264)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4" w:name="Pg4"/>
      <w:bookmarkEnd w:id="4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943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tabs>
          <w:tab w:val="left" w:pos="2191"/>
          <w:tab w:val="left" w:pos="3281"/>
        </w:tabs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  <w:r>
        <w:rPr>
          <w:rFonts w:ascii="Verdana" w:hAnsi="Verdana" w:cs="Verdana"/>
          <w:color w:val="000000"/>
          <w:w w:val="105"/>
          <w:sz w:val="10"/>
          <w:szCs w:val="10"/>
        </w:rPr>
        <w:tab/>
      </w: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  <w:r>
        <w:rPr>
          <w:rFonts w:ascii="Verdana" w:hAnsi="Verdana" w:cs="Verdana"/>
          <w:color w:val="000000"/>
          <w:w w:val="112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03/1033/2023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348"/>
        </w:tabs>
        <w:autoSpaceDE w:val="0"/>
        <w:autoSpaceDN w:val="0"/>
        <w:adjustRightInd w:val="0"/>
        <w:spacing w:before="1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301-19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348"/>
        </w:tabs>
        <w:autoSpaceDE w:val="0"/>
        <w:autoSpaceDN w:val="0"/>
        <w:adjustRightInd w:val="0"/>
        <w:spacing w:before="11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445-19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317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3146-24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187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0-202208333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913"/>
          <w:tab w:val="left" w:pos="3317"/>
        </w:tabs>
        <w:autoSpaceDE w:val="0"/>
        <w:autoSpaceDN w:val="0"/>
        <w:adjustRightInd w:val="0"/>
        <w:spacing w:before="92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56/2018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9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03/1049/2023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02/2006/2016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913"/>
          <w:tab w:val="left" w:pos="3163"/>
        </w:tabs>
        <w:autoSpaceDE w:val="0"/>
        <w:autoSpaceDN w:val="0"/>
        <w:adjustRightInd w:val="0"/>
        <w:spacing w:before="34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03/2004/2023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913"/>
          <w:tab w:val="left" w:pos="3163"/>
        </w:tabs>
        <w:autoSpaceDE w:val="0"/>
        <w:autoSpaceDN w:val="0"/>
        <w:adjustRightInd w:val="0"/>
        <w:spacing w:before="3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03/2004/2024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913"/>
          <w:tab w:val="left" w:pos="3163"/>
        </w:tabs>
        <w:autoSpaceDE w:val="0"/>
        <w:autoSpaceDN w:val="0"/>
        <w:adjustRightInd w:val="0"/>
        <w:spacing w:before="4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03/2021/2023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406"/>
        </w:tabs>
        <w:autoSpaceDE w:val="0"/>
        <w:autoSpaceDN w:val="0"/>
        <w:adjustRightInd w:val="0"/>
        <w:spacing w:before="44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2681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437"/>
        </w:tabs>
        <w:autoSpaceDE w:val="0"/>
        <w:autoSpaceDN w:val="0"/>
        <w:adjustRightInd w:val="0"/>
        <w:spacing w:before="3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437"/>
        </w:tabs>
        <w:autoSpaceDE w:val="0"/>
        <w:autoSpaceDN w:val="0"/>
        <w:adjustRightInd w:val="0"/>
        <w:spacing w:before="18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92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03/1036/2023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0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03/2044/2023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03/1049/2021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80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FOCUS SAÚDE E SEGURANÇA INTEGRADA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FRESENIUS MEDICAL CARE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FRESENIUS MEDICAL CARE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FRESENIUS MEDICAL CARE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FRESENIUS MEDICAL CARE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FUNDAÇÃO HEMOCENTRO DE RIBEIRÃO PRETO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GERA TECH GERADORES E ELETROTECNICA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GESLAB SISTEMAS LTDA ME.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GRAN COFFE COM. LOCAÇÃO E SERVIÇOS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GRAN COFFE COM. LOCAÇÃO E SERVIÇOS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GRIFOLS BRASIL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GROTHE &amp; LIMA IMÓVEIS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GROTHE &amp; LIMA IMÓVEIS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GTPLAN PRESTAÇÃO DE SERVIÇOS DE INFORMATICA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VMISAÚDE SERVIÇOS DE INFORMÁTICA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H.R.E. GROH - COPIADORA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H.T.C. SERVIÇOS HOSPITALARES LTDA.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HS COMPRAS COLETIVAS E TECNOLOGIA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06/02/23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12/09/19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09/09/19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27/12/24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24/05/22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28/04/16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18/10/23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13/07/24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02/12/19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20/03/23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11/09/23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95" w:lineRule="exact"/>
        <w:ind w:left="20" w:right="11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EM MÃO DE OBRA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ESPECIALIZADA PARA ATENDIMENTO 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NECESSIDADES QUE ENVOLVAM A NR-04.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MÁQUINAS DE HEMODIÁLISE.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MÁQUINAS DE HEMODIÁLISE.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MÁQUINAS DE HEMODIÁLISE.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MÁQUINAS DE HEMODIÁLISE.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SANGUE E/OU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HEMOCOMPONENTES.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DE GERADORES.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95" w:lineRule="exact"/>
        <w:ind w:left="20" w:right="3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LICENCIAMENTO E MANUTENÇÃO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SOFTWARE   REFERENTE   A SISTEMA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GERENCIAMENTO LABORATORIAL.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CAFÉ.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CAFÉ.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MATERIAIS PARA ROTINAS IMUNOHEMATOLOGIA.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5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DE IMÓVEL - GALPÃO 03 - LOCAÇÃO DE GALPÃO PARA GUARDA DE BENS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INSERVÍVEIS DO HRVP.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DE IMÓVEL - GALPÃO 03 - LOCAÇÃO DE GALPÃO PARA GUARDA DE BENS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INSERVÍVEIS DO HRVP.</w:t>
      </w: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95" w:lineRule="exact"/>
        <w:ind w:left="20" w:right="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LICENCIAMENTO DE SISTEMA PARA SOLUÇÃO DE DEMANDA E ESTOQUES.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95" w:lineRule="exact"/>
        <w:ind w:left="20" w:right="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SERVIÇOS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 PLASTIFICAÇÃO A4, XEROX A4 PRETO E BRANCO, XEROX A4 COLORIDO E ENCADERNAÇÕES.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OFTALMOLOGIA.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1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DISPONIBILIZAÇÃO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DA PLATAFORMA ELETRONICA DE COMPRAS.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15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4 de 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78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4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06/02/23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05/02/25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12/09/19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26/12/24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09/09/19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26/12/24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27/12/24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26/12/27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24/05/22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31/05/28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4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18/10/23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16/05/24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17/05/24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02/12/19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20/03/23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19/03/24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11/09/23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6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81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8A2497">
      <w:pPr>
        <w:widowControl w:val="0"/>
        <w:tabs>
          <w:tab w:val="left" w:pos="613"/>
        </w:tabs>
        <w:autoSpaceDE w:val="0"/>
        <w:autoSpaceDN w:val="0"/>
        <w:adjustRightInd w:val="0"/>
        <w:spacing w:before="63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72,10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R$ 666.321,58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R$ 179.114,53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0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R$ 26.604,25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R$ 43.011,37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R$ 220.347,25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6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R$ 173.675,52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R$ 59.116,00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2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R$ 49.181,16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7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20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R$ 3.271,50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3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3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3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R$ 33.181,50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3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3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R$ 22.524,00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37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R$ 12.000,00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R$ 7.597,65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  17.652,84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R$ 26.366,67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6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0" w:after="0" w:line="116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R$ 29.881,60   FIXOS MENSAIS. A PARTIR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07/2024: R$ 31.054,83 FIXOS MENSAIS.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46 ITENS PARA PROCESSAMENTO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 22 ITENS PARA PREPARAÇÃO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PRODUTOS PARA FORNECIMENTO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HEMOCOMPONENTES.</w:t>
      </w: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R$ 2.300,00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" w:after="0" w:line="95" w:lineRule="exact"/>
        <w:ind w:left="20" w:right="22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R$ 0,06 P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OR EXAME CADASTRADO NO SISTEMA.</w:t>
      </w:r>
    </w:p>
    <w:p w:rsidR="00000000" w:rsidRDefault="008A2497">
      <w:pPr>
        <w:widowControl w:val="0"/>
        <w:autoSpaceDE w:val="0"/>
        <w:autoSpaceDN w:val="0"/>
        <w:adjustRightInd w:val="0"/>
        <w:spacing w:before="8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R$ 0,64 /DOSE DE CAFÉ CURTO, LONGO OU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CHÁ;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R$ 1,28/DOSE BEBIDAS SOLÚVEIS.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R$ 0,67 /DOSE DE CAFÉ CURTO, LONGO OU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CHÁ;</w:t>
      </w: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0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R$ 1,34/DOSE BEBIDAS SOLÚVEIS.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SERVIÇOS 21   INSUMOS E 05 APARELHOS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  <w:t xml:space="preserve">EM   COMODATO PARA A REALIZAÇÃO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ROTINA DE IMUNOHEMATOLOGIA.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R$ 4.823,20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R$ 5.000,00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R$ 4.367,00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95" w:lineRule="exact"/>
        <w:ind w:left="20" w:right="9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PLASTIFICAÇÃO A4 - R$ 3,50, XEROX A4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PRETO E BRANCO - R$ 0,20, XEROX A4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COLORIDO - R$ 1,50, ENCADERNAÇÕES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 ESPITAL ATÉ 50 FOLHAS - R$ 3,00; ATÉ 150 FOLHAS - R$ 4,50; E ACIMA DE 150 FOLHAS - R$ 5,50.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0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R$ 2.750,00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36" w:after="0" w:line="95" w:lineRule="exact"/>
        <w:ind w:left="20" w:right="18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11/09/2024: R$ 2.810,50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R$ 4.000,00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0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3959" w:space="40"/>
            <w:col w:w="2963" w:space="110"/>
            <w:col w:w="814" w:space="60"/>
            <w:col w:w="2524" w:space="160"/>
            <w:col w:w="997" w:space="110"/>
            <w:col w:w="1030" w:space="60"/>
            <w:col w:w="2406" w:space="40"/>
            <w:col w:w="1467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" w:name="Pg5"/>
      <w:bookmarkEnd w:id="5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tabs>
          <w:tab w:val="left" w:pos="2191"/>
        </w:tabs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12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  <w:r>
        <w:rPr>
          <w:rFonts w:ascii="Verdana" w:hAnsi="Verdana" w:cs="Verdana"/>
          <w:color w:val="000000"/>
          <w:w w:val="105"/>
          <w:sz w:val="10"/>
          <w:szCs w:val="10"/>
        </w:rPr>
        <w:tab/>
      </w: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13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8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96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4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3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0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4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63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4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3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0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0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5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5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0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6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3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03/1008/2023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03/1008/2024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03/1047/2023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03/1048/2023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4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4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3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4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4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4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3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520.2974.5757-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5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8" w:after="0" w:line="115" w:lineRule="exact"/>
        <w:ind w:left="3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03/1034/2023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3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03/1025/2022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03/1042/2023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3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4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03/2024/2023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80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IBES INSTITUTO BRASILEIRO PARA EXCELÊNCIA SAÚDE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95" w:lineRule="exact"/>
        <w:ind w:left="20" w:right="8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IBES INSTITUTO BRASILEIRO PARA EXCELÊNCIA   EM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SAÚDE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IMATEC IMAGEM E TECNOLOGIA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IMATEC IMAGEM E TECNOLOGIA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IMAX BRASIL TELECOMUNICAÇÕES LTDA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IMAX BRASIL TELECOMUNICAÇÕES LTDA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INPART SAÚDE E SERVIÇOS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5" w:after="0" w:line="95" w:lineRule="exact"/>
        <w:ind w:left="20" w:right="48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INSTITUTO DE PREVIDENCIA E ASSISTENCIA ONDONTOLÓGICA - INPAO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INSTITUTO HERMES PARDINI S/A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95" w:lineRule="exact"/>
        <w:ind w:left="20" w:right="35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INSTRUMENTARIUM MATERIAIS HOSPITALARES COMERCIAL E SERVIÇOS LTDA.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95" w:lineRule="exact"/>
        <w:ind w:left="20" w:right="16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INTERACT DEVELOPMENT - DESENVOLVIMENTO DE SISTEMAS DE GESTÃO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INVITA SERVIÇOS DE MANUTENÇÃO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INVITA SERVIÇOS DE MANUTENÇÃO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KELLNER SOCIEDADE DE ADVOGADOS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KONIMAGEM COMERCIAL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06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06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29/12/20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15/03/24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28/04/16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25/03/23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01/05/23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01/08/18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20/05/24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95" w:lineRule="exact"/>
        <w:ind w:left="20" w:right="2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ACREDITAÇÃO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ONA.</w:t>
      </w:r>
    </w:p>
    <w:p w:rsidR="00000000" w:rsidRDefault="008A2497">
      <w:pPr>
        <w:widowControl w:val="0"/>
        <w:autoSpaceDE w:val="0"/>
        <w:autoSpaceDN w:val="0"/>
        <w:adjustRightInd w:val="0"/>
        <w:spacing w:before="70" w:after="0" w:line="95" w:lineRule="exact"/>
        <w:ind w:left="20" w:right="2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ACREDITAÇÃO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ONA - AVALIAÇÃO PARA CERTIFICAÇÃO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MANUTENÇÃO.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95" w:lineRule="exact"/>
        <w:ind w:left="20" w:right="24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GUARDA DE DOCUMENTOS.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95" w:lineRule="exact"/>
        <w:ind w:left="20" w:right="24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GUARDA DE DOCUMENTOS.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95" w:lineRule="exact"/>
        <w:ind w:left="20" w:righ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CORRETIVA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SERVIDOR REMOTO, ROTEADOR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AUTENTICAÇÃO, SOFTWARE E ASSISTENCIA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REMOTA.</w:t>
      </w:r>
    </w:p>
    <w:p w:rsidR="00000000" w:rsidRDefault="008A2497">
      <w:pPr>
        <w:widowControl w:val="0"/>
        <w:autoSpaceDE w:val="0"/>
        <w:autoSpaceDN w:val="0"/>
        <w:adjustRightInd w:val="0"/>
        <w:spacing w:before="73" w:after="0" w:line="115" w:lineRule="exact"/>
        <w:ind w:left="20" w:right="3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PRESTAÇÃO   DE SERVIÇOS EM ACESSO Á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INTERNET E COMODATO DE   EQUIPAMENTOS.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LICENCIAMENTO DE USO DE SOFTWARE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GESTÃO DE PROCESSOS DE OPME E SUPORTE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TÉCNICO.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95" w:lineRule="exact"/>
        <w:ind w:left="20" w:right="16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 DE ASSISTÊNCIA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ODONTOLÓGICA AOS COLABORADORES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HRVP.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CO-PARTICIPAÇÃO: 50% DO VALOR DO PLANO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BÁSICO (R$ 4,61). DEMAIS PLANOS: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CUSTEADO PELO HRVP   50% DO VALOR DO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PLANO BÁSICO (R$ 4,61).</w:t>
      </w:r>
    </w:p>
    <w:p w:rsidR="00000000" w:rsidRDefault="008A2497">
      <w:pPr>
        <w:widowControl w:val="0"/>
        <w:autoSpaceDE w:val="0"/>
        <w:autoSpaceDN w:val="0"/>
        <w:adjustRightInd w:val="0"/>
        <w:spacing w:before="10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DE EXAMES DE LABORATÓRIOS.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3" w:after="0" w:line="95" w:lineRule="exact"/>
        <w:ind w:left="20" w:right="1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MANUTENÇÃO PREVENTIVA E CORRETIVA DOS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INSTRUMENTAIS CIRÚRGICOS,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 w:right="8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IDENTIFICAÇÃO, GRAVAÇÃO E CODIFICAÇ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ÃO COLOR ALTA NUMÉRICO.</w:t>
      </w: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95" w:lineRule="exact"/>
        <w:ind w:left="20" w:right="3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SUPORTE E MANUTENÇÃO DE SISTEMA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GERENCIAMENTO DOS INDICADORES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PROJETOS LIGADOS AO PLANEJAMENTO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ESTRATEGICO DA INSTITUIÇÃO.</w:t>
      </w:r>
    </w:p>
    <w:p w:rsidR="00000000" w:rsidRDefault="008A2497">
      <w:pPr>
        <w:widowControl w:val="0"/>
        <w:autoSpaceDE w:val="0"/>
        <w:autoSpaceDN w:val="0"/>
        <w:adjustRightInd w:val="0"/>
        <w:spacing w:before="8" w:after="0" w:line="95" w:lineRule="exact"/>
        <w:ind w:left="20" w:right="25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CORRETIVA, INLCUINDO TODAS AS PEÇAS DO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3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EQUIPAMENTO E SOFTWARE DO ACELERADOR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LINEAR, MODELO SIEMENS, MEVATRON MX2,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SÉRIE 3082.</w:t>
      </w:r>
    </w:p>
    <w:p w:rsidR="00000000" w:rsidRDefault="008A2497">
      <w:pPr>
        <w:widowControl w:val="0"/>
        <w:autoSpaceDE w:val="0"/>
        <w:autoSpaceDN w:val="0"/>
        <w:adjustRightInd w:val="0"/>
        <w:spacing w:before="9" w:after="0" w:line="95" w:lineRule="exact"/>
        <w:ind w:left="20" w:right="25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CORRETIVA, INCLUINDO TODAS AS PEÇAS DO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EQUIPAMENTO E SOFTWARE DO ACELERADOR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LINEAR VARIAN, MODELO CLINAC CX S/N   HCX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6525.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ASSESSORIA E CONSULTORIA JURÍDICA.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PLAC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A DR PARA RADIOLOGIA.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15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5 de 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78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16/03/21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9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Á15/03/24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15/03/24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9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Á15/03/26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6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21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31/03/25,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RENOVAÇÃO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46" w:right="13" w:firstLine="2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AUTOMÁTICA 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CADA 12 MESES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25/03/23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24/03/25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30/11/25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0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01/05/23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30/04/26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20/05/24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6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81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01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R$ 34.748,52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R$ 614.577,13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R$ 98.437,67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R$ 78.000,00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R$ 416.055,23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R$ 601.215,43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R$ 179.946,10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R$ 40.063,39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9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R$ 766.831,44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8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R$ 473.457,38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R$ 106.300,03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37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 PARCELAS DE R$ 3.317,46;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 PARCELAS DE 1.231,37 MENSAL.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 PARCELAS DE R$ 4.062,96;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43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24 PARCELAS DE 1.580,85 MENSAL.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SERVIÇOS 43 ITENS DE   GUARDA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DOCUMENTOS.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SERVIÇOS 42 ITENS DE   GUARDA DE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DOCUMENTOS.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894,00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R$ 7.399,00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01/08/2024: TAVA ÚNICA R$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 w:right="5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3.990,00 + R$ 7.819,00 FIXOS MENSAIS.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R$ 20.000,00 REF. IMPLANTAÇÃO, R$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4.500,00 MENSAIS NOS PRIMEIROS 12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MESES E APÓS R$ 6.500,00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9" w:after="0" w:line="95" w:lineRule="exact"/>
        <w:ind w:left="20" w:right="4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" w:after="0" w:line="95" w:lineRule="exact"/>
        <w:ind w:left="20" w:right="4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0" w:after="0" w:line="95" w:lineRule="exact"/>
        <w:ind w:left="20" w:right="4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R$ 3.406,01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01/12/2024: R$ 3.671,22.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R$ 33.519,00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R$ 33.500,00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8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8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1" w:after="0" w:line="98" w:lineRule="exact"/>
        <w:ind w:left="20" w:right="1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R$ 35.902,36 FIXOS MENSAIS, MAIS DESPESAS DE PROCESSOS JUDICIAL. A PARTIR DE 01/08/2024: R$ 37.040,46 FIXOS MENSAIS, MAIS DESPESAS DE PROCESSOS JUDICIAIS.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0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R$ 9.614,29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36" w:after="0" w:line="95" w:lineRule="exact"/>
        <w:ind w:left="20" w:right="213" w:firstLine="3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10/07/24: R$ 17.414,29 DEVIDO A INCLUSÃO DE LOCAÇÃO DE OUTROS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EQUIPAMENTOS.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3084" w:space="60"/>
            <w:col w:w="845" w:space="20"/>
            <w:col w:w="3013" w:space="60"/>
            <w:col w:w="814" w:space="60"/>
            <w:col w:w="2524" w:space="160"/>
            <w:col w:w="997" w:space="110"/>
            <w:col w:w="1030" w:space="60"/>
            <w:col w:w="2336" w:space="110"/>
            <w:col w:w="1467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" w:name="Pg6"/>
      <w:bookmarkEnd w:id="6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943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2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565"/>
        <w:rPr>
          <w:rFonts w:ascii="Verdana" w:hAnsi="Verdana" w:cs="Verdana"/>
          <w:color w:val="000000"/>
          <w:w w:val="112"/>
          <w:sz w:val="10"/>
          <w:szCs w:val="10"/>
        </w:rPr>
      </w:pP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51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E PRESTAÇÃO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4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SERVIÇOS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5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E PRESTAÇÃO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4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SERVIÇOS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4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2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2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31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CONSIGNAÇÃO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4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4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4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45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38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03/1054/2023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03/1054/2024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03/1005/2022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092/13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042/13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03/1052/2023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03/1052/2024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03/1069/2024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03/1038/2023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03/1038/2024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03/1019/2023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03/1019/2024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9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03/2005/2023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03/2005/2024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03/2012/2023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03/2012/2024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03/1002/2023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03/1002/2024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80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L. M. ALCANTARA DE PAULA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L. M. ALCANTARA DE PAULA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LABORATÓRIO ACTA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LABORATÓRIOS B. BRAUM S.A.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LABORATÓRIOS B. BRAUM S.A.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LEGACY INSTALAÇÕES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LEGACY INSTALAÇÕES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LEGACY INSTALAÇÕES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LEONARDO CARDOZO STOCKER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LEONARDO CARDOZO STOCKER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LIFE CORP DO BRASIL EMERGÊNCIAS MÉDICAS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LIFE CORP DO BRASIL EMERGÊNCIAS MÉDICAS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2" w:after="0" w:line="95" w:lineRule="exact"/>
        <w:ind w:left="20" w:right="6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LIFESOLUTIONS COMÉRCIO DE PRODUTOS MÉDICOS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LOCKTEN LOCAÇÃO DE CONTEINERES LTDA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LOCKTEN LOCAÇÃO DE CONTEINERES LTDA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LOCKTEN LOCAÇÃO DE CONTEINERES LTDA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LOCKTEN LOCAÇÃO DE CONTEINERES LTDA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" w:after="0" w:line="95" w:lineRule="exact"/>
        <w:ind w:left="20" w:right="4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LS ANALYSES LAB. DE PESQ. E ANÁL. QUÍM., FÍSICO-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QUÍM. MICROBIOLÓGICAS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4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LS ANALYSES LAB. DE PESQ. E ANÁL. QUÍM., FÍSICO-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QUÍM. MICROBIOLÓGICAS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21/05/13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02/12/13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03/01/22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95" w:lineRule="exact"/>
        <w:ind w:left="20" w:right="23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COMODATO DE 01 BOMBA DOSADORA   DE CLORO DE 50 LITROS E PRESTAÇÃO  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SERVIÇOS DE MANUTENÇÃO.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 w:right="23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COMODATO DE 01 BOMBA DOSADORA   DE CLORO DE 50 LITROS E PRESTAÇÃO  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SERVIÇOS DE MANUTENÇÃO.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 w:right="14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ANÁLISES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ANATOMIA PATOLÓGICA E CITOPATOLOGIA.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95" w:lineRule="exact"/>
        <w:ind w:left="20" w:right="1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 COMODATO - EUROFIX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COMPACT AIR, EUROFIX E COMPACT AIR FS,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INTRAFIX COMPACT AIRL IL E INTRAFIX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COMPACT AIR FS.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95" w:lineRule="exact"/>
        <w:ind w:left="20" w:right="9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 COMODATO - SERINGA PERFUSORA DE 20 ML; SERINGA PERFUSORA DE 50 ML; PERFUSOR SET 120 CM.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 w:right="1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MÃO DE OBRA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RESIDENTE PARA EXECUÇÃO DE OBRAS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REFORMAS.</w:t>
      </w: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95" w:lineRule="exact"/>
        <w:ind w:left="20" w:right="11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VIÇOS DE MÃO DE OBRA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RESIDENTE PARA EXECUÇÃO DE OBRAS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REFORMAS.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95" w:lineRule="exact"/>
        <w:ind w:left="20" w:right="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MÃO DE OBRA E MATERIAIS PARA MANUTENÇÃO PREVENTIVA E CORRETIVA EM CABINE PRIMÁRIA E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2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SECUNDÁRIA, NO BREAKS E ATUALIZAÇÃO DE AS BUILD.</w:t>
      </w:r>
    </w:p>
    <w:p w:rsidR="00000000" w:rsidRDefault="008A2497">
      <w:pPr>
        <w:widowControl w:val="0"/>
        <w:autoSpaceDE w:val="0"/>
        <w:autoSpaceDN w:val="0"/>
        <w:adjustRightInd w:val="0"/>
        <w:spacing w:before="71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 DE IMPLANTAÇÃO DA PLATAFORMA DIGITAL MOODLE VERSÃO 4.0. (EDUCAÇÃO CONTINUADA - RH).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 DE IMPLANTAÇÃO DA PLATAFORMA DIGITAL MOODLE VERSÃO 4.0. (EDUCAÇÃO CONTINUADA - RH).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5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REMOÇÃO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>PACIENT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ES EM AMBULÂNCIA   CONVENCIONAL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UNIDADE DE TRANSPORTE AVANÇADO - UTI 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REMOÇÃO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PACIENTES EM AMBULÂNCIA   CONVENCIONAL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UNIDADE DE TRANSPORTE AVANÇADO - UTI 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8" w:after="0" w:line="95" w:lineRule="exact"/>
        <w:ind w:left="20" w:right="36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CONSIGNAÇÃO DE PRODUTOS MÉDICO-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HOSPITALARES (STENT E CATETER)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. LOCAÇÃO DE CONTAINER PARA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29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ARMAZENAMENTO DE DESCARTÁVEIS DO SETOR DE SND.</w:t>
      </w:r>
    </w:p>
    <w:p w:rsidR="00000000" w:rsidRDefault="008A2497">
      <w:pPr>
        <w:widowControl w:val="0"/>
        <w:autoSpaceDE w:val="0"/>
        <w:autoSpaceDN w:val="0"/>
        <w:adjustRightInd w:val="0"/>
        <w:spacing w:before="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CONTAINER PARA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 w:right="29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ARMAZENAMENTO DE DESCARTÁVEIS DO SETOR DE SND.</w:t>
      </w:r>
    </w:p>
    <w:p w:rsidR="00000000" w:rsidRDefault="008A2497">
      <w:pPr>
        <w:widowControl w:val="0"/>
        <w:autoSpaceDE w:val="0"/>
        <w:autoSpaceDN w:val="0"/>
        <w:adjustRightInd w:val="0"/>
        <w:spacing w:before="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CONTAINER PARA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 w:right="2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ARMAZENAMENTO DE INSUMOS DO SETOR DE SUPRIMENTOS.</w:t>
      </w:r>
    </w:p>
    <w:p w:rsidR="00000000" w:rsidRDefault="008A2497">
      <w:pPr>
        <w:widowControl w:val="0"/>
        <w:autoSpaceDE w:val="0"/>
        <w:autoSpaceDN w:val="0"/>
        <w:adjustRightInd w:val="0"/>
        <w:spacing w:before="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CONTAINER PARA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 w:right="2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ARMAZENAMENTO DE INSUMOS DO SETOR DE SUPRIMENTOS.</w:t>
      </w: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95" w:lineRule="exact"/>
        <w:ind w:left="20" w:right="8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ANÁLISES MICROBIOLÓGICAS EM AMOSTRAS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DE ALIMENTOS E FORMULAÇOES LÁCTEAS.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8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ANÁLISES MICROBIOLÓGICAS EM AMOSTRAS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DE ALIMENTOS E FORMULAÇOES LÁCTEAS.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3" w:after="0" w:line="115" w:lineRule="exact"/>
        <w:ind w:left="15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6 de 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697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1117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tabs>
          <w:tab w:val="left" w:pos="1283"/>
        </w:tabs>
        <w:autoSpaceDE w:val="0"/>
        <w:autoSpaceDN w:val="0"/>
        <w:adjustRightInd w:val="0"/>
        <w:spacing w:before="15" w:after="0" w:line="115" w:lineRule="exact"/>
        <w:ind w:left="178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09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115" w:lineRule="exact"/>
        <w:ind w:left="1398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2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R$ 35.984,43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Á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8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R$ 2.731.563,80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123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R$ 694.653,33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8A2497">
      <w:pPr>
        <w:widowControl w:val="0"/>
        <w:tabs>
          <w:tab w:val="left" w:pos="1189"/>
        </w:tabs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R$ 1.021.350,57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30/05/24</w:t>
      </w:r>
    </w:p>
    <w:p w:rsidR="00000000" w:rsidRDefault="008A2497">
      <w:pPr>
        <w:widowControl w:val="0"/>
        <w:autoSpaceDE w:val="0"/>
        <w:autoSpaceDN w:val="0"/>
        <w:adjustRightInd w:val="0"/>
        <w:spacing w:before="55" w:after="0" w:line="115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R$ 19.181,00</w:t>
      </w:r>
    </w:p>
    <w:p w:rsidR="00000000" w:rsidRDefault="008A2497">
      <w:pPr>
        <w:widowControl w:val="0"/>
        <w:autoSpaceDE w:val="0"/>
        <w:autoSpaceDN w:val="0"/>
        <w:adjustRightInd w:val="0"/>
        <w:spacing w:before="7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30/05/25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61" w:after="0" w:line="115" w:lineRule="exact"/>
        <w:ind w:left="123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R$ 490.895,48</w:t>
      </w:r>
    </w:p>
    <w:p w:rsidR="00000000" w:rsidRDefault="008A2497">
      <w:pPr>
        <w:widowControl w:val="0"/>
        <w:autoSpaceDE w:val="0"/>
        <w:autoSpaceDN w:val="0"/>
        <w:adjustRightInd w:val="0"/>
        <w:spacing w:before="8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03/01/22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R$ 82.583,59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02/01/24</w:t>
      </w:r>
    </w:p>
    <w:p w:rsidR="00000000" w:rsidRDefault="008A2497">
      <w:pPr>
        <w:widowControl w:val="0"/>
        <w:autoSpaceDE w:val="0"/>
        <w:autoSpaceDN w:val="0"/>
        <w:adjustRightInd w:val="0"/>
        <w:spacing w:before="6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2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R$ 14.680,00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2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R$ 12.422,04</w:t>
      </w:r>
    </w:p>
    <w:p w:rsidR="00000000" w:rsidRDefault="008A2497">
      <w:pPr>
        <w:widowControl w:val="0"/>
        <w:autoSpaceDE w:val="0"/>
        <w:autoSpaceDN w:val="0"/>
        <w:adjustRightInd w:val="0"/>
        <w:spacing w:before="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37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R$ 1.765,00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R$ 3.230,00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12 EXAMES DE ANÁLISES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ANATOMIA PATOLÓGICA E CITOPATOLOGIA.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 w:right="4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5" w:after="0" w:line="95" w:lineRule="exact"/>
        <w:ind w:left="20" w:right="4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R$ 76.200,00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R$ 90.206,93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R$ 2.950,00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6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R$ 26.931,00 REFERENTES A IMPLANTAÇÃO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 R$ 897,00 FIXOS MENSAIS REFERENTES 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MANUTENÇÃO. A PARTIR DE 01/11/2023 -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R$ 1.294,00.</w:t>
      </w: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R$ 2.750,00   REFERENTES A AQUISIÇÃO DE LICENÇA   E R$ 1.423,00 FIXOS MENSAIS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REFERENTES A MANUTENÇÃO.</w:t>
      </w:r>
    </w:p>
    <w:p w:rsidR="00000000" w:rsidRDefault="008A2497">
      <w:pPr>
        <w:widowControl w:val="0"/>
        <w:autoSpaceDE w:val="0"/>
        <w:autoSpaceDN w:val="0"/>
        <w:adjustRightInd w:val="0"/>
        <w:spacing w:before="75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12 ITENS PARA REMOÇÃO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PACIE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NTES.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CONFORME TABELA DE VALORES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CONTRATADOS.COMPÕE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12 ITENS PARA REMOÇÃO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PACIENTES.</w:t>
      </w: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95" w:lineRule="exact"/>
        <w:ind w:left="20" w:right="4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R$ 580,00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R$ 800,00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R$ 1.103,00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R$ 1.103,00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13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2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522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NADA CONSTA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9" w:space="720" w:equalWidth="0">
            <w:col w:w="1541" w:space="110"/>
            <w:col w:w="1467" w:space="60"/>
            <w:col w:w="801" w:space="40"/>
            <w:col w:w="2913" w:space="160"/>
            <w:col w:w="814" w:space="60"/>
            <w:col w:w="2574" w:space="110"/>
            <w:col w:w="2127" w:space="60"/>
            <w:col w:w="2386" w:space="60"/>
            <w:col w:w="1467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" w:name="Pg7"/>
      <w:bookmarkEnd w:id="7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943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534"/>
        <w:rPr>
          <w:rFonts w:ascii="Verdana" w:hAnsi="Verdana" w:cs="Verdana"/>
          <w:color w:val="000000"/>
          <w:w w:val="112"/>
          <w:sz w:val="10"/>
          <w:szCs w:val="10"/>
        </w:rPr>
      </w:pP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2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CONSIGNAÇÃO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7" w:after="0" w:line="115" w:lineRule="exact"/>
        <w:ind w:left="3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38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03/1007/2023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03/1007/2024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03/1060/2024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03/1022/2023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03/1022/2024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03/1027/2022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03/1016/2022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03/1016/2024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03/1032/2023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323/23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03/2018/2023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9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10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000145-01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03/1064/2024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29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03/1053/2023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03/1053/2025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03/2017/2023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80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MAISNOVE - MEDICINA DIAGNÓSTICA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MAISNOVE - MEDICINA DIAGNÓSTICA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MARMORARIA DO VALE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MATHEUS HENRIQUE DOS SANTOS &amp; CIA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MATHEUS HENRIQUE DOS SANTOS &amp; CIA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MATHEUS HENRIQUE DOS SANTOS &amp; CIA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MEX COMÉRCIO E SERVIÇO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MEX COMÉRCIO E SERVIÇO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95" w:lineRule="exact"/>
        <w:ind w:left="20" w:right="34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MICROAMBIENTAL LABORATÓRIO, COMÉRCIO E SERVIÇOS EM ÁGUA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MLEGATE AUDITORES INDEPENDENTES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MUSP - SERVIÇOS DE LOCAÇÃO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MV INFORMÁTICA DO NORDESTE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9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NOBRE MEDICAL PRODUTOS MÉDICOS IMPORTAÇÃO E EXPORTAÇÃO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OA SOLUÇÕES EM TECNOLOGIA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ORTHO CLINICAL DIAGNOSTICS DO BRASIL PRODUTOS PARA SAÚDE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OSWALDO CRUZ GESTAO OCUPACIONAL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OSWALDO CRUZ GESTAO OCUPACIONAL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OXY - SYSTEM   EQUIPAMENTOS MÉDICOS LTDA -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01/01/23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07/12/23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27/04/22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07/11/23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9" w:after="0" w:line="95" w:lineRule="exact"/>
        <w:ind w:left="20" w:right="1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NA REALIZAÇÃO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EXAMES DE CINTILOGRAFIA.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5" w:after="0" w:line="95" w:lineRule="exact"/>
        <w:ind w:left="20" w:right="1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NA REALIZAÇÃO DE EXAMES DE CINTILOGRAFIA, MAMOGRAFIA E ANGIOTOMOGRAFIA.</w:t>
      </w: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PRESTAÇÃO DE SERVIÇOS,   FORNECIMENTO DE GRANITO   E MÃO DE OBRA PARA INSTALAÇÃO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DOS MATERIAIS NA ESCADA INTERNA DO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PRÉDIO.</w:t>
      </w: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CRIAÇÃO, DIGITAL DE PEÇAS PUBLICITÁRIAS E ARTES CRIAÇÃO, ALÉM DE ATUALIZAÇÃO E MANUTENÇÃO DE WEB SITE.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CRIAÇÃO, DIGITAL DE PEÇAS PUBLICITÁRIAS E ARTES CRIAÇÃO, ALÉM DE ATUALIZAÇÃO E MANUTENÇÃO DE WEB SITE.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95" w:lineRule="exact"/>
        <w:ind w:left="20" w:right="35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DESENVOLVIMENTO E MANUTENÇÃO DA INTRANET.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ENÇÃO PREVENTIVA DE EQUIPAMENTOS DE RAIO X E PORTÁTEIS.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DE EQUIPAMENTOS DE RAIO X E PORTÁTEIS.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ANÁLISE DE ÁGUA.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95" w:lineRule="exact"/>
        <w:ind w:left="20" w:right="33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 DE AUDITORIA CONTÁBIL EXTERNA.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 w:right="19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APARELHO DE PABX COM 288 RAMAIS COM MIGRAÇÃO D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 LINHAS.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" w:after="0" w:line="95" w:lineRule="exact"/>
        <w:ind w:left="20" w:right="1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LICENÇA DE USO E MANUTENÇÃO DE SISTEMA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DE INFORMÁTICA PARA GESTÃO HOSPITALAR.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95" w:lineRule="exact"/>
        <w:ind w:left="20" w:right="13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EM CONSIGNAÇÃO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MATERIAS CIRÚRGICOS PARA OS CASOS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URGÊNCIA.</w:t>
      </w:r>
    </w:p>
    <w:p w:rsidR="00000000" w:rsidRDefault="008A2497">
      <w:pPr>
        <w:widowControl w:val="0"/>
        <w:autoSpaceDE w:val="0"/>
        <w:autoSpaceDN w:val="0"/>
        <w:adjustRightInd w:val="0"/>
        <w:spacing w:before="69" w:after="0" w:line="95" w:lineRule="exact"/>
        <w:ind w:left="20" w:right="4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LICENCIAMENTO DE SOFTWARE E GESTÃO DE PROCESSOS DE COMPRAS.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3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LOCAÇÃO DE EQUIPAMENTOS (VITRO V250     E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VITROS V 5600) E FORNECIMENTO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INSUMOS PARA O LABORATÓRIO DE ANÁLISES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CLÍNICAS.</w:t>
      </w:r>
    </w:p>
    <w:p w:rsidR="00000000" w:rsidRDefault="008A2497">
      <w:pPr>
        <w:widowControl w:val="0"/>
        <w:autoSpaceDE w:val="0"/>
        <w:autoSpaceDN w:val="0"/>
        <w:adjustRightInd w:val="0"/>
        <w:spacing w:before="78" w:after="0" w:line="95" w:lineRule="exact"/>
        <w:ind w:left="20" w:right="42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 SAÚDE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REALIZAÇÃO DE EXAMES DE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ELETROENCEFALOGRAMA E AUDIOMETRIA DOS COLABORADORES DO HRVP.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95" w:lineRule="exact"/>
        <w:ind w:left="20" w:right="42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E SERVIÇOS DE SAÚDE -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REALIZAÇÃO DE EXAMES DE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ELETROENCEFALOGRAMA E AUDIOMETRIA DOS COLABORADORES DO HRVP.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DO VENTILADOR PULMONAR.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1" w:after="0" w:line="115" w:lineRule="exact"/>
        <w:ind w:left="15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7 de 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697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1117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tabs>
          <w:tab w:val="left" w:pos="1283"/>
        </w:tabs>
        <w:autoSpaceDE w:val="0"/>
        <w:autoSpaceDN w:val="0"/>
        <w:adjustRightInd w:val="0"/>
        <w:spacing w:before="15" w:after="0" w:line="115" w:lineRule="exact"/>
        <w:ind w:left="178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  <w:r>
        <w:rPr>
          <w:rFonts w:ascii="Verdana" w:hAnsi="Verdana" w:cs="Verdana"/>
          <w:color w:val="000000"/>
          <w:w w:val="109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115" w:lineRule="exact"/>
        <w:ind w:left="1398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2" w:lineRule="exact"/>
        <w:ind w:left="123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R$ 328.707,28</w:t>
      </w: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01/02/24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R$ 51.483,53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31/12/24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tabs>
          <w:tab w:val="left" w:pos="1273"/>
        </w:tabs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R$ 55.112,03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2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R$ 76.310,00</w:t>
      </w:r>
    </w:p>
    <w:p w:rsidR="00000000" w:rsidRDefault="008A2497">
      <w:pPr>
        <w:widowControl w:val="0"/>
        <w:autoSpaceDE w:val="0"/>
        <w:autoSpaceDN w:val="0"/>
        <w:adjustRightInd w:val="0"/>
        <w:spacing w:before="6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01/01/23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R$ 52.144,35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31/12/24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07/12/23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R$ 12.168,00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06/12/24</w:t>
      </w:r>
    </w:p>
    <w:p w:rsidR="00000000" w:rsidRDefault="008A2497">
      <w:pPr>
        <w:widowControl w:val="0"/>
        <w:autoSpaceDE w:val="0"/>
        <w:autoSpaceDN w:val="0"/>
        <w:adjustRightInd w:val="0"/>
        <w:spacing w:before="5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 Á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R$ 61.578,00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31/03/25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239"/>
        </w:tabs>
        <w:autoSpaceDE w:val="0"/>
        <w:autoSpaceDN w:val="0"/>
        <w:adjustRightInd w:val="0"/>
        <w:spacing w:before="4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R$ 442.551,82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27/04/22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8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R$ 1.098.210,65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6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2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R$ 23.250,00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01/07/21 Á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8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R$ 1.089.312,56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30/06/26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31/01/25</w:t>
      </w:r>
    </w:p>
    <w:p w:rsidR="00000000" w:rsidRDefault="008A2497">
      <w:pPr>
        <w:widowControl w:val="0"/>
        <w:autoSpaceDE w:val="0"/>
        <w:autoSpaceDN w:val="0"/>
        <w:adjustRightInd w:val="0"/>
        <w:spacing w:before="60" w:after="0" w:line="115" w:lineRule="exact"/>
        <w:ind w:left="12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R$ 3.161,38</w:t>
      </w: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01/02/25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07/11/23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23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R$ 111.973,33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61"/>
        </w:tabs>
        <w:autoSpaceDE w:val="0"/>
        <w:autoSpaceDN w:val="0"/>
        <w:adjustRightInd w:val="0"/>
        <w:spacing w:before="3" w:after="0" w:line="115" w:lineRule="exact"/>
        <w:ind w:left="37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6"/>
          <w:sz w:val="10"/>
          <w:szCs w:val="10"/>
        </w:rPr>
        <w:tab/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13 EXAMES DE CINTILOGRAFIA.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9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R$ 52.004,75.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R$ 4.063,00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R$ 4.400,00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R$ 6.700,00 EM 3 PARCELAS REF. AO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DESENVOLVIMENTO DE INTRANET E R$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590,00 FIXOS MENSAIS REF. 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INTRANET.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0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R$ 2.650,00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R$ 2.940,00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34" w:after="0" w:line="95" w:lineRule="exact"/>
        <w:ind w:left="20" w:right="62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CONTRATADOS. COMPÕE A PRESTAÇÃO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SERVIÇOS 8 ITENS DE ANÁLISE DE ÁGUA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04 ITENS DE HIGIENIZAÇÃO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RESERVATÓRIO.</w:t>
      </w: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R$12.168,00, DIVIDIDOS EM 12 PARCELAS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R$ 1.014,00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R$ 5.598,00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06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EM 01/2024: R$ 39.918,30;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02/2024 A 07/2024: R$ 38.840,30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MENSAIS;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08/2024 A 11/2024: R$ 39.650,76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MENSAIS;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12/2024: R$ 39.867,68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 SUS/OPS.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R$ 3.500,00 REFERENTE A IMPLANTAÇÃO;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R$ 2.250,00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09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LOCAÇÃO: R$ 4.548,40  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FORNECIMENTO :   CONFORME TABELA DE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VALORES   CONTRATADOS. COMPÕE A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127 ITENS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INSUMOS E REAGENTES.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R$ 57,11 EXAME DE ENCÉFALOGRAMA E R$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22,84 AUDIOMETRIA.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R$ 57,11 EXAME DE ENCÉFALOGRAMA E R$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4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22,84 AUDIOMETRIA.</w:t>
      </w:r>
    </w:p>
    <w:p w:rsidR="00000000" w:rsidRDefault="008A2497">
      <w:pPr>
        <w:widowControl w:val="0"/>
        <w:autoSpaceDE w:val="0"/>
        <w:autoSpaceDN w:val="0"/>
        <w:adjustRightInd w:val="0"/>
        <w:spacing w:before="8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R$ 1.600,00 POR VENTILADOR (MENSAL).</w:t>
      </w:r>
    </w:p>
    <w:p w:rsidR="00000000" w:rsidRDefault="008A2497">
      <w:pPr>
        <w:widowControl w:val="0"/>
        <w:tabs>
          <w:tab w:val="left" w:pos="2476"/>
        </w:tabs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R$ 2.000,00 (2 VENTILADORES - PERÍODO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DE 10/08/24 A 24/08/24).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8" w:space="720" w:equalWidth="0">
            <w:col w:w="1572" w:space="110"/>
            <w:col w:w="1386" w:space="110"/>
            <w:col w:w="801" w:space="40"/>
            <w:col w:w="3013" w:space="60"/>
            <w:col w:w="814" w:space="60"/>
            <w:col w:w="2574" w:space="110"/>
            <w:col w:w="2127" w:space="60"/>
            <w:col w:w="3903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Pg8"/>
      <w:bookmarkEnd w:id="8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tabs>
          <w:tab w:val="left" w:pos="2191"/>
          <w:tab w:val="left" w:pos="3281"/>
        </w:tabs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  <w:r>
        <w:rPr>
          <w:rFonts w:ascii="Verdana" w:hAnsi="Verdana" w:cs="Verdana"/>
          <w:color w:val="000000"/>
          <w:w w:val="105"/>
          <w:sz w:val="10"/>
          <w:szCs w:val="10"/>
        </w:rPr>
        <w:tab/>
      </w: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  <w:r>
        <w:rPr>
          <w:rFonts w:ascii="Verdana" w:hAnsi="Verdana" w:cs="Verdana"/>
          <w:color w:val="000000"/>
          <w:w w:val="112"/>
          <w:sz w:val="10"/>
          <w:szCs w:val="10"/>
        </w:rPr>
        <w:tab/>
      </w: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tabs>
          <w:tab w:val="left" w:pos="1677"/>
          <w:tab w:val="left" w:pos="3320"/>
        </w:tabs>
        <w:autoSpaceDE w:val="0"/>
        <w:autoSpaceDN w:val="0"/>
        <w:adjustRightInd w:val="0"/>
        <w:spacing w:before="113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 55775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03/1017/2023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03/1017/2024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03/1055/2023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3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03/1055/2024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437"/>
        </w:tabs>
        <w:autoSpaceDE w:val="0"/>
        <w:autoSpaceDN w:val="0"/>
        <w:adjustRightInd w:val="0"/>
        <w:spacing w:before="1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437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1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03/1050/2022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03/1050/2024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03/1067/2024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437"/>
        </w:tabs>
        <w:autoSpaceDE w:val="0"/>
        <w:autoSpaceDN w:val="0"/>
        <w:adjustRightInd w:val="0"/>
        <w:spacing w:before="1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437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03/1057/2023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  <w:tab w:val="left" w:pos="3163"/>
        </w:tabs>
        <w:autoSpaceDE w:val="0"/>
        <w:autoSpaceDN w:val="0"/>
        <w:adjustRightInd w:val="0"/>
        <w:spacing w:before="34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03/2002/2022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4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03/1024/2022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27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03/1043/2023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03/1046/2024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03/1000/2023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3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03/1000/2024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211"/>
        </w:tabs>
        <w:autoSpaceDE w:val="0"/>
        <w:autoSpaceDN w:val="0"/>
        <w:adjustRightInd w:val="0"/>
        <w:spacing w:before="9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2700051010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  <w:tab w:val="left" w:pos="3163"/>
        </w:tabs>
        <w:autoSpaceDE w:val="0"/>
        <w:autoSpaceDN w:val="0"/>
        <w:adjustRightInd w:val="0"/>
        <w:spacing w:before="10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03/1063/2024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80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PHILIPS MEDICAL SYSTEMS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8" w:after="0" w:line="95" w:lineRule="exact"/>
        <w:ind w:left="20" w:right="6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PLANISA   TECH CONSULTORIA E DESENVOLVIMENTO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6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PLANISA   TECH CONSULTORIA E DESENVOLVIMENTO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PLUTARCH CORPORATION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PLUTARCH CORPORATION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" w:after="0" w:line="95" w:lineRule="exact"/>
        <w:ind w:left="20" w:right="18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PRO-RAD CONSULTORES EM RADIOPROTEÇÃO S/S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18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PRO-RAD CONSULTORES EM RADIOPROTEÇÃO S/S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RC2 INFORMÁTICA LTDA. - EPP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RC2 INFORMÁTICA LTDA. - EPP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R. S. OLIVEIRA MÓVEIS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RT LOCADORA E AGÊNCIA DE VIAGENS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RT LOCADORA E AGÊNCIA DE VIAGENS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RUDECK FIRE COMÉRCIO E SERVIÇOS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95" w:lineRule="exact"/>
        <w:ind w:left="20" w:right="12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SAMEDIC COMÉRCIO, MANUTENÇÃO E LOCAÇÃO DE EQUIPAMENTOS MÉDICOS LTDA.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7" w:after="0" w:line="95" w:lineRule="exact"/>
        <w:ind w:left="20" w:right="11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SERVI MIL MANUTENÇÃO E MONTAGENS ELÉTRICAS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LTDA ME.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SERVIOESTE SÃO PAULO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SERVIOESTE SÃO PAULO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SIAPPA COMÉRCIO LOCAÇÃO MANUT. DE SOFTWARE E EQUIP. DE INFORM.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399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95" w:lineRule="exact"/>
        <w:ind w:left="2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SIAPPA COMÉRCIO LOCAÇÃO MANUT. DE SOFTWARE E EQUIP. DE INFORM.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SIEMENS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SIGMAIS DISTRIBUIÇÃO E IMPORTAÇÃO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06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06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15/01/19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15/08/23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12/04/23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18/04/24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18/09/23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95" w:lineRule="exact"/>
        <w:ind w:left="20" w:right="3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DE SOFTWARE - SISTEMA PACS WORKFLOW MANAGER.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3" w:after="0" w:line="95" w:lineRule="exact"/>
        <w:ind w:left="20" w:right="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DISPONIBILIZAÇÃO E IMPLEMENTAÇÃO DA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PLATAFORMA DIGITAL - SISTEMA DE CUSTOS.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07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07" w:lineRule="exact"/>
        <w:ind w:left="20" w:right="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DISPONIBILIZAÇÃO E IMPLEMENTAÇÃO DA PLATAFORMA DIGITAL - SISTEMA DE CUSTOS. PRESTAÇÃO DE SERVIÇOS EM INSTALAÇÃO,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E MONITORAMENTO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EQUIPAMENTOS DE SEGURANÇA.</w:t>
      </w: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95" w:lineRule="exact"/>
        <w:ind w:left="20" w:right="14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EM INSTALAÇÃO, MANUTENÇÃO E MONITORAMENTO DE EQUIPAMENTOS DE SEGURANÇA.</w:t>
      </w: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95" w:lineRule="exact"/>
        <w:ind w:left="20" w:right="26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 DE DOSIMETRIA PESSOAL.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26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 DE DOSIMETRIA PESSOAL.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37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ERVIÇOS DE SUPORTE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TÉCNICO DE CABEAMENTO DE REDE.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07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" w:after="0" w:line="107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DE SUPORTE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TÉCNICO DE CABEAMENTO DE REDE.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PRESTAÇÃO DE SERVIÇOS ESPECIALIZADOS EM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CONSERTO E MANUTENÇÃO DE MOBILIÁRIOS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DO HRVP.</w:t>
      </w: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95" w:lineRule="exact"/>
        <w:ind w:left="20" w:right="45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DE VEÍCULO PARA USO NAS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ATIVIDADES EXTERNAS DO HRVP.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45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VEÍCULO PARA USO NAS ATIVIDADES EXTERNAS DO HRVP.</w:t>
      </w: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102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PRESTAÇÃO DE SERVIÇOS ESPECIALIZADOS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PARA IMPLANTAÇÃO DOS SISTEMAS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PREVENÇÃO E COMBATE A INCÊNDIO.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LOCAÇÃO DE CÂMERA DE VÍDEO PARA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REALIZAÇÃO DE PROCEDIMENTOS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 CIRÚRGICOS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EM UROLOGIA.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95" w:lineRule="exact"/>
        <w:ind w:left="20" w:right="10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CORRETIVA E PREVENTIVA EM SISTEMA DE DISTRIBUIÇÃO ELÉTRICA.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2" w:after="0" w:line="95" w:lineRule="exact"/>
        <w:ind w:left="20" w:right="27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COLETA E DESTINAÇÃO DE RESÍDUOS DE SERVIÇOS DE SAÚDE.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4" w:after="0" w:line="95" w:lineRule="exact"/>
        <w:ind w:left="20" w:right="27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COLETA E DESTINAÇÃO DE RESÍDUOS DE SERVIÇOS DE SAÚDE.</w:t>
      </w:r>
    </w:p>
    <w:p w:rsidR="00000000" w:rsidRDefault="008A2497">
      <w:pPr>
        <w:widowControl w:val="0"/>
        <w:autoSpaceDE w:val="0"/>
        <w:autoSpaceDN w:val="0"/>
        <w:adjustRightInd w:val="0"/>
        <w:spacing w:before="71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DO SISTEMA DE INFORMÁTICA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MEDIANTE LICENÇA DE USO DO SISTEMA DO BANCO DE SANGUE.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DO SISTEMA DE INFORMÁTICA MEDIANTE LICENÇA DE USO DO SISTEMA DO BANCO DE SANGUE.</w:t>
      </w:r>
    </w:p>
    <w:p w:rsidR="00000000" w:rsidRDefault="008A2497">
      <w:pPr>
        <w:widowControl w:val="0"/>
        <w:autoSpaceDE w:val="0"/>
        <w:autoSpaceDN w:val="0"/>
        <w:adjustRightInd w:val="0"/>
        <w:spacing w:before="16" w:after="0" w:line="95" w:lineRule="exact"/>
        <w:ind w:left="20" w:right="2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PREVENTIVA E CORRETIVA DOS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EQUIPAMENTOS DE ARCO CIRÚRGICO,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ULTRASSOM, TOMÓGRAFO, RESSONÂNCIA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MAGNÉTICA.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DE</w:t>
      </w: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95" w:lineRule="exact"/>
        <w:ind w:left="20" w:right="432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MONITORAMENTO DE TEMPERATURA E UMIDADE.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115" w:lineRule="exact"/>
        <w:ind w:left="15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8 de 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78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15/01/19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30/05/25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31/08/24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01/09/24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15/08/23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14/08/24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15/08/24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14/07/25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01/04/22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31/03/24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01/11/24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01/08/24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12/04/23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12/04/24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18/04/24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17/06/25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18/09/23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17/09/24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60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INDETERMINADO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2" w:after="0" w:line="115" w:lineRule="exact"/>
        <w:ind w:left="1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2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6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tabs>
          <w:tab w:val="left" w:pos="1458"/>
          <w:tab w:val="left" w:pos="3541"/>
        </w:tabs>
        <w:autoSpaceDE w:val="0"/>
        <w:autoSpaceDN w:val="0"/>
        <w:adjustRightInd w:val="0"/>
        <w:spacing w:before="17" w:after="0" w:line="115" w:lineRule="exact"/>
        <w:ind w:left="181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6"/>
          <w:sz w:val="10"/>
          <w:szCs w:val="10"/>
        </w:rPr>
        <w:tab/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01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tabs>
          <w:tab w:val="left" w:pos="1105"/>
          <w:tab w:val="left" w:pos="3556"/>
        </w:tabs>
        <w:autoSpaceDE w:val="0"/>
        <w:autoSpaceDN w:val="0"/>
        <w:adjustRightInd w:val="0"/>
        <w:spacing w:before="113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R$ 31.649,31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R$ 3.065,76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R$ 3.007,04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R$ 34.218,05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6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R$ 3.082,22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R$ 5.500,00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R$ 64.275,00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85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R$ 6.300,00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R$ 14,00 POR DOSÍMETRO.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5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R$ 80,00 A TÍTULO DE RESSARCIMENTO.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R$ 17.612,27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R$ 15,50 POR DOSÍMETRO.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5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R$ 80,00 A TÍTULO DE RESSARCIMENTO.</w:t>
      </w:r>
    </w:p>
    <w:p w:rsidR="00000000" w:rsidRDefault="008A2497">
      <w:pPr>
        <w:widowControl w:val="0"/>
        <w:autoSpaceDE w:val="0"/>
        <w:autoSpaceDN w:val="0"/>
        <w:adjustRightInd w:val="0"/>
        <w:spacing w:before="3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5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R$ 1.445,00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5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after="0" w:line="90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R$ 57.225,75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R$ 2.300,00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R$ 29.530,00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6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R$ 2.450,00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R$ 1.450.955,66 PAGOS MEDIANTE</w:t>
      </w:r>
    </w:p>
    <w:p w:rsidR="00000000" w:rsidRDefault="008A2497">
      <w:pPr>
        <w:widowControl w:val="0"/>
        <w:tabs>
          <w:tab w:val="left" w:pos="1105"/>
          <w:tab w:val="left" w:pos="3556"/>
        </w:tabs>
        <w:autoSpaceDE w:val="0"/>
        <w:autoSpaceDN w:val="0"/>
        <w:adjustRightInd w:val="0"/>
        <w:spacing w:before="14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R$ 990.123,62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EVOLUÇÃO DOS SERVIÇOS DESCRITOS NO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105"/>
          <w:tab w:val="left" w:pos="3556"/>
        </w:tabs>
        <w:autoSpaceDE w:val="0"/>
        <w:autoSpaceDN w:val="0"/>
        <w:adjustRightInd w:val="0"/>
        <w:spacing w:before="14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R$ 28.000,00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R$ 4.000,00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R$ 3.000,00 FIXOS MENSAIS;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R$ 590,00 CHAMADA EMERGENCIAL   DE</w:t>
      </w:r>
    </w:p>
    <w:p w:rsidR="00000000" w:rsidRDefault="008A2497">
      <w:pPr>
        <w:widowControl w:val="0"/>
        <w:tabs>
          <w:tab w:val="left" w:pos="1105"/>
          <w:tab w:val="left" w:pos="3556"/>
        </w:tabs>
        <w:autoSpaceDE w:val="0"/>
        <w:autoSpaceDN w:val="0"/>
        <w:adjustRightInd w:val="0"/>
        <w:spacing w:before="17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R$ 20.023,29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SEGUNDA Á SEXTA-FEIRA.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R$ 790,00 CHAMADA EMERGENCIAL   FINAL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SEMANA E FERIADOS.</w:t>
      </w:r>
    </w:p>
    <w:p w:rsidR="00000000" w:rsidRDefault="008A2497">
      <w:pPr>
        <w:widowControl w:val="0"/>
        <w:autoSpaceDE w:val="0"/>
        <w:autoSpaceDN w:val="0"/>
        <w:adjustRightInd w:val="0"/>
        <w:spacing w:before="43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LIXO NO HRVP R$ 3,97/Kg - GRUPO B / LIXO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5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ONCOLÓGICO E NÃO ONCOLÓGICO.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R$ 36.712,63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R$ 4,21/KG - RESÍDUO QUÍMICO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5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ONCOLÓGICO COLETADO.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5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R$ 2.154,34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R$ 26.218,03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84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R$ 2.227,53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2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after="0" w:line="90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R$ 777.901,44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before="75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R$ 1.450,00 REFERENTES A ATIVAÇÃO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(PARCELA ÚNICA).</w:t>
      </w:r>
    </w:p>
    <w:p w:rsidR="00000000" w:rsidRDefault="008A2497">
      <w:pPr>
        <w:widowControl w:val="0"/>
        <w:tabs>
          <w:tab w:val="left" w:pos="1105"/>
          <w:tab w:val="left" w:pos="3556"/>
        </w:tabs>
        <w:autoSpaceDE w:val="0"/>
        <w:autoSpaceDN w:val="0"/>
        <w:adjustRightInd w:val="0"/>
        <w:spacing w:before="17" w:after="0" w:line="115" w:lineRule="exact"/>
        <w:ind w:left="20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R$ 2.721,59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R$ 1.450,00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</w: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R$ 1.383,20 ANUAL REFERENETE A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CALIBRAÇÃO DOS DISPOSITIVOS.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6" w:space="720" w:equalWidth="0">
            <w:col w:w="3959" w:space="40"/>
            <w:col w:w="2963" w:space="110"/>
            <w:col w:w="814" w:space="60"/>
            <w:col w:w="2624" w:space="60"/>
            <w:col w:w="997" w:space="110"/>
            <w:col w:w="4983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9" w:name="Pg9"/>
      <w:bookmarkEnd w:id="9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943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05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534"/>
        <w:rPr>
          <w:rFonts w:ascii="Verdana" w:hAnsi="Verdana" w:cs="Verdana"/>
          <w:color w:val="000000"/>
          <w:w w:val="112"/>
          <w:sz w:val="10"/>
          <w:szCs w:val="10"/>
        </w:rPr>
      </w:pP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w w:val="11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5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205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208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4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3" w:after="0" w:line="115" w:lineRule="exact"/>
        <w:ind w:left="37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68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48"/>
        </w:tabs>
        <w:autoSpaceDE w:val="0"/>
        <w:autoSpaceDN w:val="0"/>
        <w:adjustRightInd w:val="0"/>
        <w:spacing w:before="3" w:after="0" w:line="115" w:lineRule="exact"/>
        <w:ind w:left="148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Nº10369/2010 SIMPRO PUBLICAÇÕES E TELEPROCESSAMENTO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03/1066/2024 S M INFORMÁTICA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03/2032/2021 SOFTYS BRASIL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03/2007/2023 STONEMED PRODUTOS HOSPITLARES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03/2007/2024 STONEMED PRODUTOS HOSPITLARES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115" w:lineRule="exact"/>
        <w:ind w:left="86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TEMPCALL QUALIFICAÇÃO E CALIBRAÇÃO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03/1037/2023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>EQUIPAMENTOS HOSPITALARES, FARMACÊUTICOS   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6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INDUSTRIAIS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66484 Seq. 18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TK ELEVADORES BRASIL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5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66484 Seq. 18 TK ELEVADORES BRASIL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03/1026/2023 VACUUM TECHNIQUE BRASIL LTDA (EDWARDS VÁCUO)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03/2020/2023 VHF RADIO COMUNICAÇÕES COMERCIAL LTDA - EPP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03/2020/2024 VHF RADIO COMUNICAÇÕES COMERCIAL LTDA - EPP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03/2019/2023 VIVA PRINTER SOLUÇÕES EM IMPRESSÕES LTDA EPP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866"/>
        </w:tabs>
        <w:autoSpaceDE w:val="0"/>
        <w:autoSpaceDN w:val="0"/>
        <w:adjustRightInd w:val="0"/>
        <w:spacing w:before="29" w:after="0" w:line="115" w:lineRule="exact"/>
        <w:ind w:left="30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VPS NEGÓCIOS E PARTICIPAÇÕES LTDA.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866"/>
        </w:tabs>
        <w:autoSpaceDE w:val="0"/>
        <w:autoSpaceDN w:val="0"/>
        <w:adjustRightInd w:val="0"/>
        <w:spacing w:before="107" w:after="0" w:line="115" w:lineRule="exact"/>
        <w:ind w:left="30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VYTTRA DIAGNÓSTICOS S.A.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03/1015/2022 WATER BLOOD COM.SERV.EQUIP.HOSP.LTDA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7" w:after="0" w:line="115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03/1015/2024 WATER BLOOD COM.SERV.EQUIP.HOSP.LTDA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15" w:lineRule="exact"/>
        <w:ind w:left="86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WATER BLOOD COMÉRCIO E SERVIÇOS EM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03/1014/2022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86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EQUIPAMENTOS HOSP.LTDA ME</w:t>
      </w:r>
    </w:p>
    <w:p w:rsidR="00000000" w:rsidRDefault="008A2497">
      <w:pPr>
        <w:widowControl w:val="0"/>
        <w:autoSpaceDE w:val="0"/>
        <w:autoSpaceDN w:val="0"/>
        <w:adjustRightInd w:val="0"/>
        <w:spacing w:before="85" w:after="0" w:line="115" w:lineRule="exact"/>
        <w:ind w:left="86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WATER BLOOD COMÉRCIO E SERVIÇOS EM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03/1014/2024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86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EQUIPAMENTOS HOSP.LTDA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30/07/10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9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03/07/23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5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07/07/22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6" w:after="0" w:line="95" w:lineRule="exact"/>
        <w:ind w:left="20" w:right="334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EM ASSESSORIA MERCADOLÓGICA NA ÁREA DA SAÚDE.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95" w:lineRule="exact"/>
        <w:ind w:left="20" w:right="12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LICENCIAMENTO DE SOFTWARE DE GESTÃO DE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SENHAS PARA ORGANIZAÇÃO DO PRONTO ATENDIMENTO DA RECEPÇÃO DO HRVP.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8" w:after="0" w:line="95" w:lineRule="exact"/>
        <w:ind w:left="20" w:right="103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COMPRA DE INSUMOS DE HIGIENE E LIMPEZA E COMODATO DE DISPENSER'S.</w:t>
      </w:r>
    </w:p>
    <w:p w:rsidR="00000000" w:rsidRDefault="008A2497">
      <w:pPr>
        <w:widowControl w:val="0"/>
        <w:autoSpaceDE w:val="0"/>
        <w:autoSpaceDN w:val="0"/>
        <w:adjustRightInd w:val="0"/>
        <w:spacing w:before="58" w:after="0" w:line="99" w:lineRule="exact"/>
        <w:ind w:left="20" w:right="21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COMODATO   DE 02 EQUIPAMENTOS URETERO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  <w:t xml:space="preserve">SEMI-RÍGIDOS , 01 LASER,   01   FLEXÍVEL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DIGITAL E FORNECIMENTO DE INSUMOS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DESCAR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TÁVEIS PARA PROCEDIMENTOS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REALIZADOS NA ESPECIALIDADE DE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UROLOGIA.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9" w:lineRule="exact"/>
        <w:ind w:left="20" w:right="21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COMODATO   DE 02 EQUIPAMENTOS URETERO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  <w:t xml:space="preserve">SEMI-RÍGIDOS , 01 LASER,   01   FLEXÍVEL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DIGITAL E FORNECIMENTO DE NSUMOS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DESCARTÁVEIS   PARA PROCEDIMENTOS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br/>
      </w:r>
      <w:r>
        <w:rPr>
          <w:rFonts w:ascii="Verdana" w:hAnsi="Verdana" w:cs="Verdana"/>
          <w:color w:val="000000"/>
          <w:spacing w:val="-1"/>
          <w:sz w:val="10"/>
          <w:szCs w:val="10"/>
        </w:rPr>
        <w:t>REALIZADOS NA ESPECIALIDADE DE</w:t>
      </w: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UROLOGIA..</w:t>
      </w:r>
    </w:p>
    <w:p w:rsidR="00000000" w:rsidRDefault="008A2497">
      <w:pPr>
        <w:widowControl w:val="0"/>
        <w:autoSpaceDE w:val="0"/>
        <w:autoSpaceDN w:val="0"/>
        <w:adjustRightInd w:val="0"/>
        <w:spacing w:before="3" w:after="0" w:line="95" w:lineRule="exact"/>
        <w:ind w:left="20" w:right="219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EM QUALIFICAÇÃO ANUAL CONFORME RDC 15 DOS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25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EQUIPAMENTOS DA CME E ESTERILIZAÇÃO E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 xml:space="preserve">CALIBRAÇÃO DOS EQUIPAMENTOS DO HRVP.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MANUTENÇÃO PREVENTIVA E CORRETIVA DE</w:t>
      </w: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ELEVADORES.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95" w:lineRule="exact"/>
        <w:ind w:left="20" w:right="26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DE ELEVADORES.</w:t>
      </w:r>
    </w:p>
    <w:p w:rsidR="00000000" w:rsidRDefault="008A2497">
      <w:pPr>
        <w:widowControl w:val="0"/>
        <w:autoSpaceDE w:val="0"/>
        <w:autoSpaceDN w:val="0"/>
        <w:adjustRightInd w:val="0"/>
        <w:spacing w:before="71" w:after="0" w:line="95" w:lineRule="exact"/>
        <w:ind w:left="20" w:right="27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PRESTAÇÃO DE SERVIÇOS EM MANUTENÇÃO PREVENTIVA DAS BOMBAS DE VÁCUO ATLAS COPCO: GVS200 E GHS350VSD.</w:t>
      </w:r>
    </w:p>
    <w:p w:rsidR="00000000" w:rsidRDefault="008A2497">
      <w:pPr>
        <w:widowControl w:val="0"/>
        <w:autoSpaceDE w:val="0"/>
        <w:autoSpaceDN w:val="0"/>
        <w:adjustRightInd w:val="0"/>
        <w:spacing w:before="52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RADIOCOMUNICAÇÃO PORTÁTIL.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RADIOCOMUNICAÇÃO PORTÁTIL.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1" w:after="0" w:line="95" w:lineRule="exact"/>
        <w:ind w:left="20" w:right="10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EQUIPAMENTOS DE INFORMÁTICA - IMPRES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SORAS.</w:t>
      </w: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95" w:lineRule="exact"/>
        <w:ind w:left="20" w:right="19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DE IMÓVEL PARA ATENDIMENTO NA ESPECIALIDADE DE NEFROLOGIA DE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41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PACIENTES PRÉ DIALÍTICOS NO CENTRO ESTADUAL DE TRATAMENTO DE DOENÇAS RENAIS DO VALE DO PARAÍBA.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95" w:lineRule="exact"/>
        <w:ind w:left="20" w:right="11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LOCAÇÃO E FORNECIMENTO DE REAGENTES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PARA O LABORATÓRIO DE ANÁLISES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95" w:lineRule="exact"/>
        <w:ind w:left="20" w:right="1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PARA AS MÁQUINAS DE HEMODIÁLISE.</w:t>
      </w:r>
    </w:p>
    <w:p w:rsidR="00000000" w:rsidRDefault="008A2497">
      <w:pPr>
        <w:widowControl w:val="0"/>
        <w:autoSpaceDE w:val="0"/>
        <w:autoSpaceDN w:val="0"/>
        <w:adjustRightInd w:val="0"/>
        <w:spacing w:before="70" w:after="0" w:line="95" w:lineRule="exact"/>
        <w:ind w:left="20" w:right="1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PARA AS MÁQUINAS DE HEMODIÁLISE.</w:t>
      </w:r>
    </w:p>
    <w:p w:rsidR="00000000" w:rsidRDefault="008A2497">
      <w:pPr>
        <w:widowControl w:val="0"/>
        <w:autoSpaceDE w:val="0"/>
        <w:autoSpaceDN w:val="0"/>
        <w:adjustRightInd w:val="0"/>
        <w:spacing w:before="71" w:after="0" w:line="95" w:lineRule="exact"/>
        <w:ind w:left="20" w:right="40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NOS EQUIPAMENTOS NO SISTEMA DE TRATAMENTO DE ÁGUA PARA HEMODIÁLISE.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 w:right="40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MANUTENÇÃO NOS EQUIPAMENTOS NO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SISTEMA DE TRATAMENTO DE ÁGUA PARA HEMODIÁLISE.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60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2" w:after="0" w:line="115" w:lineRule="exact"/>
        <w:ind w:left="154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>Página 9 de 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Arial" w:hAnsi="Arial" w:cs="Arial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22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30/07/10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29/07/25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10/06/24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01/12/21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31/05/24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01/06/24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31/01/24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01/03/23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28/02/24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01/03/24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01/04/23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31/03/25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9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9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01/10/20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03/07/23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before="5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6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tabs>
          <w:tab w:val="left" w:pos="1458"/>
          <w:tab w:val="left" w:pos="3541"/>
        </w:tabs>
        <w:autoSpaceDE w:val="0"/>
        <w:autoSpaceDN w:val="0"/>
        <w:adjustRightInd w:val="0"/>
        <w:spacing w:before="17" w:after="0" w:line="115" w:lineRule="exact"/>
        <w:ind w:left="181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6"/>
          <w:sz w:val="10"/>
          <w:szCs w:val="10"/>
        </w:rPr>
        <w:tab/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01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R$ 882,24 FIXOS MENSAIS.</w:t>
      </w:r>
    </w:p>
    <w:p w:rsidR="00000000" w:rsidRDefault="008A2497">
      <w:pPr>
        <w:widowControl w:val="0"/>
        <w:tabs>
          <w:tab w:val="left" w:pos="1141"/>
          <w:tab w:val="left" w:pos="3556"/>
        </w:tabs>
        <w:autoSpaceDE w:val="0"/>
        <w:autoSpaceDN w:val="0"/>
        <w:adjustRightInd w:val="0"/>
        <w:spacing w:before="14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R$ 10.037,18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 PARTIR DE 07/2024: R$ 903,85 FIXOS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R$ 799,00 REFERENTES A INSTALAÇÃO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(PARCELA ÚNICA).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after="0" w:line="90" w:lineRule="exact"/>
        <w:ind w:left="20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R$ 2.868,78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R$ 350,00 FIXOS MENSAIS REFERENTES 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LOCAÇÃO DO SISTEMA E EQUIPAMENTOS.</w:t>
      </w: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after="0" w:line="90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R$ 530.942,27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before="59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05 EQUIPAMENTOS EM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E 05 KITS DE INSUMOS PARA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PROCEDIMENTOS EM U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ROLOGIA.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00" w:lineRule="exact"/>
        <w:ind w:left="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R$ 1.872.674,85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05 EQUIPAMENTOS EM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COMODATO E 05 KITS DE INSUMOS PARA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PROCEDIMENTOS EM UROLOGIA.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0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R$ 24.412,00 DIVIDIDOS EM 10 PARCELAS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after="0" w:line="90" w:lineRule="exact"/>
        <w:ind w:left="20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R$ 4.882,40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DE r$ 2.441,20 FIXOS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81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R$ 1.745,38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R$ 72.910,18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6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R$ 1.815,19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105"/>
          <w:tab w:val="left" w:pos="3556"/>
        </w:tabs>
        <w:autoSpaceDE w:val="0"/>
        <w:autoSpaceDN w:val="0"/>
        <w:adjustRightInd w:val="0"/>
        <w:spacing w:before="17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R$ 37.758,60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R$ 3.300,00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R$ 4.420,00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48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R$ 55.141,20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6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R$ 4.840,24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1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after="0" w:line="90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R$ 770.518,90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R$ 5.100,00 MENSAIS + IPTU.</w:t>
      </w:r>
    </w:p>
    <w:p w:rsidR="00000000" w:rsidRDefault="008A2497">
      <w:pPr>
        <w:widowControl w:val="0"/>
        <w:tabs>
          <w:tab w:val="left" w:pos="1105"/>
          <w:tab w:val="left" w:pos="3556"/>
        </w:tabs>
        <w:autoSpaceDE w:val="0"/>
        <w:autoSpaceDN w:val="0"/>
        <w:adjustRightInd w:val="0"/>
        <w:spacing w:before="17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R$ 66.597,54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A PARTIR DE 01/10/2024: R$ 5.330,47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MENSAIS + IPTU.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14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R$ 6.379,70 FIXOS MENSAIS REF. LOCAÇÃO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DOS EQUIPAMENTOS. FORNECIMENTO: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after="0" w:line="90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R$ 221.775,35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60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R$ 2.490,00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6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R$ 2.055,00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84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5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R$ 84.205,00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3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R$ 4.000,00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2777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34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R$ 4.000,00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 xml:space="preserve">NADA CONSTA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1572" w:space="110"/>
            <w:col w:w="1376" w:space="110"/>
            <w:col w:w="3804" w:space="110"/>
            <w:col w:w="814" w:space="60"/>
            <w:col w:w="2680" w:space="160"/>
            <w:col w:w="791" w:space="160"/>
            <w:col w:w="4983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spacing w:val="-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10680700" cy="7556500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0" cy="755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0" w:name="Pg10"/>
      <w:bookmarkEnd w:id="10"/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207" w:lineRule="exact"/>
        <w:ind w:left="3903"/>
        <w:rPr>
          <w:rFonts w:ascii="Verdana" w:hAnsi="Verdana" w:cs="Verdana"/>
          <w:color w:val="000000"/>
          <w:spacing w:val="-1"/>
          <w:sz w:val="24"/>
          <w:szCs w:val="24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74" w:after="0" w:line="207" w:lineRule="exact"/>
        <w:ind w:left="3903"/>
        <w:rPr>
          <w:rFonts w:ascii="Verdana" w:hAnsi="Verdana" w:cs="Verdana"/>
          <w:color w:val="000000"/>
          <w:w w:val="108"/>
          <w:sz w:val="18"/>
          <w:szCs w:val="18"/>
        </w:rPr>
      </w:pPr>
      <w:r>
        <w:rPr>
          <w:rFonts w:ascii="Verdana" w:hAnsi="Verdana" w:cs="Verdana"/>
          <w:color w:val="000000"/>
          <w:w w:val="108"/>
          <w:sz w:val="18"/>
          <w:szCs w:val="18"/>
        </w:rPr>
        <w:t xml:space="preserve">SBSC - Hospital Regional do Vale do Paraíba 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207" w:lineRule="exact"/>
        <w:ind w:left="3358"/>
        <w:rPr>
          <w:rFonts w:ascii="Verdana" w:hAnsi="Verdana" w:cs="Verdana"/>
          <w:color w:val="000000"/>
          <w:w w:val="109"/>
          <w:sz w:val="18"/>
          <w:szCs w:val="18"/>
        </w:rPr>
      </w:pPr>
      <w:r>
        <w:rPr>
          <w:rFonts w:ascii="Verdana" w:hAnsi="Verdana" w:cs="Verdana"/>
          <w:color w:val="000000"/>
          <w:w w:val="109"/>
          <w:sz w:val="18"/>
          <w:szCs w:val="18"/>
        </w:rPr>
        <w:t>Contratos de Prestação de Serviços de Terceiros/2024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18"/>
          <w:szCs w:val="18"/>
        </w:rPr>
        <w:sectPr w:rsidR="00000000">
          <w:pgSz w:w="16820" w:h="11900" w:orient="landscape"/>
          <w:pgMar w:top="0" w:right="0" w:bottom="0" w:left="0" w:header="720" w:footer="720" w:gutter="0"/>
          <w:cols w:space="720"/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943"/>
        <w:rPr>
          <w:rFonts w:ascii="Verdana" w:hAnsi="Verdana" w:cs="Verdana"/>
          <w:color w:val="000000"/>
          <w:w w:val="109"/>
          <w:sz w:val="18"/>
          <w:szCs w:val="18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943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STATUS</w:t>
      </w:r>
    </w:p>
    <w:p w:rsidR="00000000" w:rsidRDefault="008A2497">
      <w:pPr>
        <w:widowControl w:val="0"/>
        <w:tabs>
          <w:tab w:val="left" w:pos="2191"/>
        </w:tabs>
        <w:autoSpaceDE w:val="0"/>
        <w:autoSpaceDN w:val="0"/>
        <w:adjustRightInd w:val="0"/>
        <w:spacing w:before="17" w:after="0" w:line="115" w:lineRule="exact"/>
        <w:ind w:left="1082"/>
        <w:rPr>
          <w:rFonts w:ascii="Verdana" w:hAnsi="Verdana" w:cs="Verdana"/>
          <w:color w:val="000000"/>
          <w:w w:val="112"/>
          <w:sz w:val="10"/>
          <w:szCs w:val="10"/>
        </w:rPr>
      </w:pPr>
      <w:r>
        <w:rPr>
          <w:rFonts w:ascii="Verdana" w:hAnsi="Verdana" w:cs="Verdana"/>
          <w:color w:val="000000"/>
          <w:w w:val="105"/>
          <w:sz w:val="10"/>
          <w:szCs w:val="10"/>
        </w:rPr>
        <w:t>DO</w:t>
      </w:r>
      <w:r>
        <w:rPr>
          <w:rFonts w:ascii="Verdana" w:hAnsi="Verdana" w:cs="Verdana"/>
          <w:color w:val="000000"/>
          <w:w w:val="105"/>
          <w:sz w:val="10"/>
          <w:szCs w:val="10"/>
        </w:rPr>
        <w:tab/>
      </w:r>
      <w:r>
        <w:rPr>
          <w:rFonts w:ascii="Verdana" w:hAnsi="Verdana" w:cs="Verdana"/>
          <w:color w:val="000000"/>
          <w:w w:val="112"/>
          <w:sz w:val="10"/>
          <w:szCs w:val="10"/>
        </w:rPr>
        <w:t>TIPO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85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CONTRATO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w w:val="107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</w:tabs>
        <w:autoSpaceDE w:val="0"/>
        <w:autoSpaceDN w:val="0"/>
        <w:adjustRightInd w:val="0"/>
        <w:spacing w:before="15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2083"/>
        </w:tabs>
        <w:autoSpaceDE w:val="0"/>
        <w:autoSpaceDN w:val="0"/>
        <w:adjustRightInd w:val="0"/>
        <w:spacing w:before="3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LOCAÇÃO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913"/>
        </w:tabs>
        <w:autoSpaceDE w:val="0"/>
        <w:autoSpaceDN w:val="0"/>
        <w:adjustRightInd w:val="0"/>
        <w:spacing w:before="18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913"/>
        </w:tabs>
        <w:autoSpaceDE w:val="0"/>
        <w:autoSpaceDN w:val="0"/>
        <w:adjustRightInd w:val="0"/>
        <w:spacing w:before="17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FORNECIMENTO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18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80" w:after="0" w:line="115" w:lineRule="exact"/>
        <w:ind w:left="842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ENCERRADO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1677"/>
        </w:tabs>
        <w:autoSpaceDE w:val="0"/>
        <w:autoSpaceDN w:val="0"/>
        <w:adjustRightInd w:val="0"/>
        <w:spacing w:before="44"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PRESTAÇÃO DE SERVIÇO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38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NÚMERO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9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5" w:after="0" w:line="115" w:lineRule="exact"/>
        <w:ind w:left="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197.24-BG-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8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29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7" w:after="0" w:line="115" w:lineRule="exact"/>
        <w:ind w:left="8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198.24-BG-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8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115" w:lineRule="exact"/>
        <w:ind w:left="294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S/N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03/1018/2022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168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03/1018/2024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802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6"/>
          <w:sz w:val="10"/>
          <w:szCs w:val="10"/>
        </w:rPr>
        <w:t>NOME DO CONTRATADO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w w:val="106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WERFEN MEDICAL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WERFEN MEDICAL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WERFEN MEDICAL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WERFEN MEDICAL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WHITE MARTINS GASES INDUSTRIAIS LTDA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WORKING SERVICOS HOSPITALARES LTDA  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3999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WORKING SERVICOS HOSPITALARES LTDA   ME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187"/>
        <w:rPr>
          <w:rFonts w:ascii="Verdana" w:hAnsi="Verdana" w:cs="Verdana"/>
          <w:color w:val="000000"/>
          <w:spacing w:val="-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3" w:after="0" w:line="115" w:lineRule="exact"/>
        <w:ind w:left="145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DATA DA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ASSINATURA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2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02/07/21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02/07/21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10/01/20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0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201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4" w:after="0" w:line="115" w:lineRule="exact"/>
        <w:ind w:left="159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792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1064"/>
        <w:rPr>
          <w:rFonts w:ascii="Verdana" w:hAnsi="Verdana" w:cs="Verdana"/>
          <w:color w:val="000000"/>
          <w:w w:val="108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OBJETO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rPr>
          <w:rFonts w:ascii="Verdana" w:hAnsi="Verdana" w:cs="Verdana"/>
          <w:color w:val="000000"/>
          <w:w w:val="108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7" w:after="0" w:line="95" w:lineRule="exact"/>
        <w:ind w:left="20" w:right="149"/>
        <w:rPr>
          <w:rFonts w:ascii="Verdana" w:hAnsi="Verdana" w:cs="Verdana"/>
          <w:color w:val="000000"/>
          <w:spacing w:val="-3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LOCAÇÃO   DE EQUIPAMENTOS ANALÍTICOS PARA EXECUÇÃO   DE EXAMES DE GASOMETRIA </w:t>
      </w:r>
      <w:r>
        <w:rPr>
          <w:rFonts w:ascii="Verdana" w:hAnsi="Verdana" w:cs="Verdana"/>
          <w:color w:val="000000"/>
          <w:spacing w:val="-3"/>
          <w:sz w:val="10"/>
          <w:szCs w:val="10"/>
        </w:rPr>
        <w:t>E   COAGULAÇÃO.</w:t>
      </w:r>
    </w:p>
    <w:p w:rsidR="00000000" w:rsidRDefault="008A2497">
      <w:pPr>
        <w:widowControl w:val="0"/>
        <w:autoSpaceDE w:val="0"/>
        <w:autoSpaceDN w:val="0"/>
        <w:adjustRightInd w:val="0"/>
        <w:spacing w:before="20" w:after="0" w:line="95" w:lineRule="exact"/>
        <w:ind w:left="20" w:right="149"/>
        <w:rPr>
          <w:rFonts w:ascii="Verdana" w:hAnsi="Verdana" w:cs="Verdana"/>
          <w:color w:val="000000"/>
          <w:spacing w:val="-3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LOCAÇÃO   DE EQUIPAMENTOS ANALÍTICOS </w:t>
      </w:r>
      <w:r>
        <w:rPr>
          <w:rFonts w:ascii="Verdana" w:hAnsi="Verdana" w:cs="Verdana"/>
          <w:color w:val="000000"/>
          <w:spacing w:val="-2"/>
          <w:sz w:val="10"/>
          <w:szCs w:val="10"/>
        </w:rPr>
        <w:t xml:space="preserve">PARA EXECUÇÃO   DE EXAMES DE GASOMETRIA </w:t>
      </w:r>
      <w:r>
        <w:rPr>
          <w:rFonts w:ascii="Verdana" w:hAnsi="Verdana" w:cs="Verdana"/>
          <w:color w:val="000000"/>
          <w:spacing w:val="-3"/>
          <w:sz w:val="10"/>
          <w:szCs w:val="10"/>
        </w:rPr>
        <w:t>E   COAGULAÇÃO.</w:t>
      </w: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95" w:lineRule="exact"/>
        <w:ind w:left="20" w:right="50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0" w:after="0" w:line="95" w:lineRule="exact"/>
        <w:ind w:left="20" w:right="507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FORNECIMENTO DE REAGENTES PARA O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br/>
        <w:t>LABORATÓRIO DE ANÁLISES CLÍNICAS.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5" w:lineRule="exact"/>
        <w:ind w:left="7926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41" w:after="0" w:line="95" w:lineRule="exact"/>
        <w:ind w:left="20" w:right="13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FORNECIMENTO DE GÁS MEDICINAL, LOCAÇÃO E ASSISTÊNCIA TÉCNICA.</w:t>
      </w:r>
    </w:p>
    <w:p w:rsidR="00000000" w:rsidRDefault="008A2497">
      <w:pPr>
        <w:widowControl w:val="0"/>
        <w:autoSpaceDE w:val="0"/>
        <w:autoSpaceDN w:val="0"/>
        <w:adjustRightInd w:val="0"/>
        <w:spacing w:before="66" w:after="0" w:line="95" w:lineRule="exact"/>
        <w:ind w:left="20" w:right="26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DE EQUIPAMENTOS: AUTOCLAVES,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46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TERMODESINFECTORAS, SECADORAS DE TRAQUÉIAS E BANCADAS.</w:t>
      </w:r>
    </w:p>
    <w:p w:rsidR="00000000" w:rsidRDefault="008A2497">
      <w:pPr>
        <w:widowControl w:val="0"/>
        <w:autoSpaceDE w:val="0"/>
        <w:autoSpaceDN w:val="0"/>
        <w:adjustRightInd w:val="0"/>
        <w:spacing w:before="13" w:after="0" w:line="95" w:lineRule="exact"/>
        <w:ind w:left="20" w:right="265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MANUTENÇÃO PREVENTIVA E CORRETIVA DE EQUIPAMENTOS: AUTOCLAVES,</w:t>
      </w:r>
    </w:p>
    <w:p w:rsidR="00000000" w:rsidRDefault="008A2497">
      <w:pPr>
        <w:widowControl w:val="0"/>
        <w:autoSpaceDE w:val="0"/>
        <w:autoSpaceDN w:val="0"/>
        <w:adjustRightInd w:val="0"/>
        <w:spacing w:before="37" w:after="0" w:line="95" w:lineRule="exact"/>
        <w:ind w:left="20" w:right="461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TERMODESINFECTORAS, SECADORAS DE TRAQUÉIAS E BANCADAS.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0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LICENÇA DE USO E MANUTENÇÃO DE</w:t>
      </w:r>
    </w:p>
    <w:p w:rsidR="00000000" w:rsidRDefault="008A2497">
      <w:pPr>
        <w:widowControl w:val="0"/>
        <w:autoSpaceDE w:val="0"/>
        <w:autoSpaceDN w:val="0"/>
        <w:adjustRightInd w:val="0"/>
        <w:spacing w:before="19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SOFTWARE PARA OPERACIONALIZAÇÃO E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3" w:after="0" w:line="115" w:lineRule="exact"/>
        <w:ind w:left="22"/>
        <w:rPr>
          <w:rFonts w:ascii="Verdana" w:hAnsi="Verdana" w:cs="Verdana"/>
          <w:color w:val="000000"/>
          <w:w w:val="109"/>
          <w:sz w:val="10"/>
          <w:szCs w:val="10"/>
        </w:rPr>
      </w:pPr>
      <w:r>
        <w:rPr>
          <w:rFonts w:ascii="Verdana" w:hAnsi="Verdana" w:cs="Verdana"/>
          <w:color w:val="000000"/>
          <w:w w:val="109"/>
          <w:sz w:val="10"/>
          <w:szCs w:val="10"/>
        </w:rPr>
        <w:t>VIGÊNCIA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w w:val="109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84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02/07/21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30/11/24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8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02/07/21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30/11/24</w:t>
      </w:r>
    </w:p>
    <w:p w:rsidR="00000000" w:rsidRDefault="008A2497">
      <w:pPr>
        <w:widowControl w:val="0"/>
        <w:autoSpaceDE w:val="0"/>
        <w:autoSpaceDN w:val="0"/>
        <w:adjustRightInd w:val="0"/>
        <w:spacing w:before="115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01/12/24 Á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10/01/20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09/01/25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3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01/07/22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30/06/24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01/07/24 À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7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30/06/25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75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0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24/03/22 À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169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</w:p>
    <w:p w:rsidR="00000000" w:rsidRDefault="008A2497">
      <w:pPr>
        <w:widowControl w:val="0"/>
        <w:autoSpaceDE w:val="0"/>
        <w:autoSpaceDN w:val="0"/>
        <w:adjustRightInd w:val="0"/>
        <w:spacing w:before="103" w:after="0" w:line="115" w:lineRule="exact"/>
        <w:ind w:left="20"/>
        <w:rPr>
          <w:rFonts w:ascii="Verdana" w:hAnsi="Verdana" w:cs="Verdana"/>
          <w:color w:val="000000"/>
          <w:w w:val="107"/>
          <w:sz w:val="10"/>
          <w:szCs w:val="10"/>
        </w:rPr>
      </w:pPr>
      <w:r>
        <w:rPr>
          <w:rFonts w:ascii="Verdana" w:hAnsi="Verdana" w:cs="Verdana"/>
          <w:color w:val="000000"/>
          <w:w w:val="107"/>
          <w:sz w:val="10"/>
          <w:szCs w:val="10"/>
        </w:rPr>
        <w:t>VALOR PAGO NO</w:t>
      </w:r>
    </w:p>
    <w:p w:rsidR="00000000" w:rsidRDefault="008A2497">
      <w:pPr>
        <w:widowControl w:val="0"/>
        <w:tabs>
          <w:tab w:val="left" w:pos="1458"/>
          <w:tab w:val="left" w:pos="3541"/>
        </w:tabs>
        <w:autoSpaceDE w:val="0"/>
        <w:autoSpaceDN w:val="0"/>
        <w:adjustRightInd w:val="0"/>
        <w:spacing w:before="17" w:after="0" w:line="115" w:lineRule="exact"/>
        <w:ind w:left="181"/>
        <w:rPr>
          <w:rFonts w:ascii="Verdana" w:hAnsi="Verdana" w:cs="Verdana"/>
          <w:color w:val="000000"/>
          <w:w w:val="106"/>
          <w:sz w:val="10"/>
          <w:szCs w:val="10"/>
        </w:rPr>
      </w:pPr>
      <w:r>
        <w:rPr>
          <w:rFonts w:ascii="Verdana" w:hAnsi="Verdana" w:cs="Verdana"/>
          <w:color w:val="000000"/>
          <w:w w:val="108"/>
          <w:sz w:val="10"/>
          <w:szCs w:val="10"/>
        </w:rPr>
        <w:t>EXERCÍCIO</w:t>
      </w:r>
      <w:r>
        <w:rPr>
          <w:rFonts w:ascii="Verdana" w:hAnsi="Verdana" w:cs="Verdana"/>
          <w:color w:val="000000"/>
          <w:w w:val="108"/>
          <w:sz w:val="10"/>
          <w:szCs w:val="10"/>
        </w:rPr>
        <w:tab/>
      </w:r>
      <w:r>
        <w:rPr>
          <w:rFonts w:ascii="Verdana" w:hAnsi="Verdana" w:cs="Verdana"/>
          <w:color w:val="000000"/>
          <w:w w:val="106"/>
          <w:sz w:val="10"/>
          <w:szCs w:val="10"/>
        </w:rPr>
        <w:t>CONDIÇÕES DE PAGAMENTO</w:t>
      </w:r>
      <w:r>
        <w:rPr>
          <w:rFonts w:ascii="Verdana" w:hAnsi="Verdana" w:cs="Verdana"/>
          <w:color w:val="000000"/>
          <w:w w:val="106"/>
          <w:sz w:val="10"/>
          <w:szCs w:val="10"/>
        </w:rPr>
        <w:tab/>
        <w:t>OBSERVAÇÃO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301"/>
        <w:rPr>
          <w:rFonts w:ascii="Verdana" w:hAnsi="Verdana" w:cs="Verdana"/>
          <w:color w:val="000000"/>
          <w:w w:val="111"/>
          <w:sz w:val="10"/>
          <w:szCs w:val="10"/>
        </w:rPr>
      </w:pPr>
      <w:r>
        <w:rPr>
          <w:rFonts w:ascii="Verdana" w:hAnsi="Verdana" w:cs="Verdana"/>
          <w:color w:val="000000"/>
          <w:w w:val="111"/>
          <w:sz w:val="10"/>
          <w:szCs w:val="10"/>
        </w:rPr>
        <w:t>(2024)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w w:val="11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5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R$ 3.858,74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65" w:after="0" w:line="115" w:lineRule="exact"/>
        <w:ind w:left="17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R$ 42.446,14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84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R$ 3.810,00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68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CONFORME TABELA DE VALORES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3551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tabs>
          <w:tab w:val="left" w:pos="1105"/>
        </w:tabs>
        <w:autoSpaceDE w:val="0"/>
        <w:autoSpaceDN w:val="0"/>
        <w:adjustRightInd w:val="0"/>
        <w:spacing w:after="0" w:line="90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R$ 304.558,32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CONFORME TABELA DE VALORES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46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 COMPÕE A PRESTAÇÃO DE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SERVIÇOS 25 ITENS DE REAGENTES.</w:t>
      </w: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13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R$ 825.568,92     CONFORME TABELA DE VALORES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CONTRATADOS.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106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R$ 6.351,80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12" w:after="0" w:line="115" w:lineRule="exact"/>
        <w:ind w:left="137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R$ 103.463,10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tabs>
          <w:tab w:val="left" w:pos="3556"/>
        </w:tabs>
        <w:autoSpaceDE w:val="0"/>
        <w:autoSpaceDN w:val="0"/>
        <w:adjustRightInd w:val="0"/>
        <w:spacing w:before="32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R$ 7.650,00 FIXOS MENSAIS.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25" w:after="0" w:line="115" w:lineRule="exact"/>
        <w:ind w:left="110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R$ 20.000,00 - IMPLANTAÇÃO.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110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2"/>
          <w:sz w:val="10"/>
          <w:szCs w:val="10"/>
        </w:rPr>
        <w:t>R$ 12.989,25   MENSAIS.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2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7" w:space="720" w:equalWidth="0">
            <w:col w:w="3058" w:space="110"/>
            <w:col w:w="801" w:space="40"/>
            <w:col w:w="2913" w:space="160"/>
            <w:col w:w="814" w:space="60"/>
            <w:col w:w="2680" w:space="160"/>
            <w:col w:w="791" w:space="160"/>
            <w:col w:w="4983"/>
          </w:cols>
          <w:noEndnote/>
        </w:sectPr>
      </w:pPr>
    </w:p>
    <w:p w:rsidR="00000000" w:rsidRDefault="008A2497">
      <w:pPr>
        <w:widowControl w:val="0"/>
        <w:tabs>
          <w:tab w:val="left" w:pos="1670"/>
        </w:tabs>
        <w:autoSpaceDE w:val="0"/>
        <w:autoSpaceDN w:val="0"/>
        <w:adjustRightInd w:val="0"/>
        <w:spacing w:after="0" w:line="90" w:lineRule="exact"/>
        <w:ind w:left="1006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ATIVO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LICENÇA E MANUTENÇÃO</w:t>
      </w:r>
    </w:p>
    <w:p w:rsidR="00000000" w:rsidRDefault="008A2497">
      <w:pPr>
        <w:widowControl w:val="0"/>
        <w:tabs>
          <w:tab w:val="left" w:pos="582"/>
          <w:tab w:val="left" w:pos="3784"/>
        </w:tabs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  <w:t>S/N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ZERO GLOSA TECNOLOGIA LTDA ME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24/03/22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2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</w:r>
      <w:r>
        <w:rPr>
          <w:rFonts w:ascii="Verdana" w:hAnsi="Verdana" w:cs="Verdana"/>
          <w:color w:val="000000"/>
          <w:spacing w:val="-2"/>
          <w:sz w:val="10"/>
          <w:szCs w:val="10"/>
        </w:rPr>
        <w:t>AUTOMATIZAÇÃO   DOS PROCESSOS DE</w:t>
      </w:r>
    </w:p>
    <w:p w:rsidR="00000000" w:rsidRDefault="008A2497">
      <w:pPr>
        <w:widowControl w:val="0"/>
        <w:autoSpaceDE w:val="0"/>
        <w:autoSpaceDN w:val="0"/>
        <w:adjustRightInd w:val="0"/>
        <w:spacing w:before="11" w:after="0" w:line="95" w:lineRule="exact"/>
        <w:ind w:left="20" w:right="140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RECURSOS DE GLOSAS JUNTO AS OPERADORAS 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>DE SAÚDE SUPLEMENTAR.</w:t>
      </w:r>
    </w:p>
    <w:p w:rsidR="00000000" w:rsidRDefault="008A2497">
      <w:pPr>
        <w:widowControl w:val="0"/>
        <w:autoSpaceDE w:val="0"/>
        <w:autoSpaceDN w:val="0"/>
        <w:adjustRightInd w:val="0"/>
        <w:spacing w:before="17" w:after="0" w:line="115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  <w:t>23/03/25</w:t>
      </w:r>
    </w:p>
    <w:p w:rsidR="00000000" w:rsidRDefault="008A2497">
      <w:pPr>
        <w:widowControl w:val="0"/>
        <w:tabs>
          <w:tab w:val="left" w:pos="3439"/>
        </w:tabs>
        <w:autoSpaceDE w:val="0"/>
        <w:autoSpaceDN w:val="0"/>
        <w:adjustRightInd w:val="0"/>
        <w:spacing w:after="0" w:line="90" w:lineRule="exact"/>
        <w:ind w:left="20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br w:type="column"/>
        <w:t>R$ 149.099,82</w:t>
      </w:r>
      <w:r>
        <w:rPr>
          <w:rFonts w:ascii="Verdana" w:hAnsi="Verdana" w:cs="Verdana"/>
          <w:color w:val="000000"/>
          <w:spacing w:val="-1"/>
          <w:sz w:val="10"/>
          <w:szCs w:val="10"/>
        </w:rPr>
        <w:tab/>
        <w:t>NADA CONSTA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98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>A PARTIR DE 03/2024: R$ 13.289,19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90" w:lineRule="exact"/>
        <w:ind w:left="983"/>
        <w:rPr>
          <w:rFonts w:ascii="Verdana" w:hAnsi="Verdana" w:cs="Verdana"/>
          <w:color w:val="000000"/>
          <w:spacing w:val="-1"/>
          <w:sz w:val="10"/>
          <w:szCs w:val="10"/>
        </w:rPr>
      </w:pPr>
      <w:r>
        <w:rPr>
          <w:rFonts w:ascii="Verdana" w:hAnsi="Verdana" w:cs="Verdana"/>
          <w:color w:val="000000"/>
          <w:spacing w:val="-1"/>
          <w:sz w:val="10"/>
          <w:szCs w:val="10"/>
        </w:rPr>
        <w:t xml:space="preserve">MENSAIS.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pacing w:val="-1"/>
          <w:sz w:val="10"/>
          <w:szCs w:val="10"/>
        </w:rPr>
        <w:sectPr w:rsidR="00000000">
          <w:type w:val="continuous"/>
          <w:pgSz w:w="16820" w:h="11900" w:orient="landscape"/>
          <w:pgMar w:top="0" w:right="0" w:bottom="0" w:left="0" w:header="720" w:footer="720" w:gutter="0"/>
          <w:cols w:num="5" w:space="720" w:equalWidth="0">
            <w:col w:w="3282" w:space="160"/>
            <w:col w:w="4334" w:space="160"/>
            <w:col w:w="2733" w:space="160"/>
            <w:col w:w="855" w:space="160"/>
            <w:col w:w="4866"/>
          </w:cols>
          <w:noEndnote/>
        </w:sect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35" w:lineRule="exact"/>
        <w:ind w:left="1051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35" w:lineRule="exact"/>
        <w:ind w:left="10518"/>
        <w:jc w:val="both"/>
        <w:rPr>
          <w:rFonts w:ascii="Verdana" w:hAnsi="Verdana" w:cs="Verdana"/>
          <w:color w:val="000000"/>
          <w:spacing w:val="-1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56" w:after="0" w:line="135" w:lineRule="exact"/>
        <w:ind w:left="10518" w:right="670"/>
        <w:jc w:val="both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  <w:r>
        <w:rPr>
          <w:rFonts w:ascii="Verdana" w:hAnsi="Verdana" w:cs="Verdana"/>
          <w:color w:val="000000"/>
          <w:spacing w:val="-3"/>
          <w:sz w:val="10"/>
          <w:szCs w:val="10"/>
        </w:rPr>
        <w:t>CONTRATO   INDETERMINADO -   Parágraf</w:t>
      </w:r>
      <w:r>
        <w:rPr>
          <w:rFonts w:ascii="Verdana" w:hAnsi="Verdana" w:cs="Verdana"/>
          <w:color w:val="000000"/>
          <w:spacing w:val="-3"/>
          <w:sz w:val="10"/>
          <w:szCs w:val="10"/>
        </w:rPr>
        <w:t xml:space="preserve">o   Único:     O     CONTRATADO     prevê     que       a       rescisão do       CONVÊNIO   firmado     entre   a contratante e o   GOVERNO   DO ESTADO DE SÃO PAULO, por   meio </w:t>
      </w:r>
      <w:r>
        <w:rPr>
          <w:rFonts w:ascii="Verdana" w:hAnsi="Verdana" w:cs="Verdana"/>
          <w:color w:val="000000"/>
          <w:spacing w:val="-4"/>
          <w:w w:val="93"/>
          <w:sz w:val="10"/>
          <w:szCs w:val="10"/>
        </w:rPr>
        <w:t>de   sua   SECRETARIA   DE   ESTADO   DA   SAÚDE     ensejará     a     imedia</w:t>
      </w:r>
      <w:r>
        <w:rPr>
          <w:rFonts w:ascii="Verdana" w:hAnsi="Verdana" w:cs="Verdana"/>
          <w:color w:val="000000"/>
          <w:spacing w:val="-4"/>
          <w:w w:val="93"/>
          <w:sz w:val="10"/>
          <w:szCs w:val="10"/>
        </w:rPr>
        <w:t xml:space="preserve">ta     rescisão     sem     ônus     deste </w:t>
      </w:r>
      <w:r>
        <w:rPr>
          <w:rFonts w:ascii="Verdana" w:hAnsi="Verdana" w:cs="Verdana"/>
          <w:color w:val="000000"/>
          <w:spacing w:val="-4"/>
          <w:w w:val="92"/>
          <w:sz w:val="10"/>
          <w:szCs w:val="10"/>
        </w:rPr>
        <w:t xml:space="preserve">instrumento ficando   a     CONTRATANTE       eximida       de       qualquer         responsabilidade     em         relação </w:t>
      </w:r>
      <w:r>
        <w:rPr>
          <w:rFonts w:ascii="Verdana" w:hAnsi="Verdana" w:cs="Verdana"/>
          <w:color w:val="000000"/>
          <w:spacing w:val="-4"/>
          <w:w w:val="92"/>
          <w:sz w:val="10"/>
          <w:szCs w:val="10"/>
        </w:rPr>
        <w:t xml:space="preserve">à         continuidade   da       prestação       dos       serviços, objeto     deste       instrumento.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after="0" w:line="115" w:lineRule="exact"/>
        <w:ind w:left="8031"/>
        <w:rPr>
          <w:rFonts w:ascii="Verdana" w:hAnsi="Verdana" w:cs="Verdana"/>
          <w:color w:val="000000"/>
          <w:spacing w:val="-4"/>
          <w:w w:val="92"/>
          <w:sz w:val="10"/>
          <w:szCs w:val="10"/>
        </w:rPr>
      </w:pPr>
    </w:p>
    <w:p w:rsidR="00000000" w:rsidRDefault="008A2497">
      <w:pPr>
        <w:widowControl w:val="0"/>
        <w:autoSpaceDE w:val="0"/>
        <w:autoSpaceDN w:val="0"/>
        <w:adjustRightInd w:val="0"/>
        <w:spacing w:before="92" w:after="0" w:line="115" w:lineRule="exact"/>
        <w:ind w:left="8031"/>
        <w:rPr>
          <w:rFonts w:ascii="Arial" w:hAnsi="Arial" w:cs="Arial"/>
          <w:color w:val="000000"/>
          <w:spacing w:val="-1"/>
          <w:sz w:val="10"/>
          <w:szCs w:val="10"/>
        </w:rPr>
      </w:pPr>
      <w:r>
        <w:rPr>
          <w:rFonts w:ascii="Arial" w:hAnsi="Arial" w:cs="Arial"/>
          <w:color w:val="000000"/>
          <w:spacing w:val="-1"/>
          <w:sz w:val="10"/>
          <w:szCs w:val="10"/>
        </w:rPr>
        <w:t xml:space="preserve">Página 10 de 10 </w:t>
      </w:r>
    </w:p>
    <w:p w:rsidR="00000000" w:rsidRDefault="008A249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24"/>
          <w:szCs w:val="24"/>
        </w:rPr>
      </w:pPr>
    </w:p>
    <w:sectPr w:rsidR="00000000">
      <w:type w:val="continuous"/>
      <w:pgSz w:w="16820" w:h="11900" w:orient="landscape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497"/>
    <w:rsid w:val="008A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efaultImageDpi w14:val="0"/>
  <w15:docId w15:val="{AEA1A503-4720-4796-94FF-4AF97755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7978</Words>
  <Characters>43085</Characters>
  <Application>Microsoft Office Word</Application>
  <DocSecurity>0</DocSecurity>
  <Lines>359</Lines>
  <Paragraphs>101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2026-07-07T13:22:00Z</dcterms:created>
  <dcterms:modified xsi:type="dcterms:W3CDTF">2026-07-07T13:22:00Z</dcterms:modified>
</cp:coreProperties>
</file>